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EE518" w14:textId="35838EC6" w:rsidR="00B63EF7" w:rsidRDefault="00B63EF7" w:rsidP="00114D48">
      <w:pPr>
        <w:spacing w:before="120" w:after="120" w:line="360" w:lineRule="auto"/>
        <w:jc w:val="center"/>
        <w:rPr>
          <w:rFonts w:ascii="Tahoma" w:hAnsi="Tahoma" w:cs="Tahoma"/>
          <w:sz w:val="20"/>
          <w:szCs w:val="20"/>
        </w:rPr>
      </w:pPr>
      <w:bookmarkStart w:id="0" w:name="_Toc222541413"/>
      <w:bookmarkStart w:id="1" w:name="_Toc286849107"/>
      <w:bookmarkStart w:id="2" w:name="_Toc312173076"/>
      <w:bookmarkStart w:id="3" w:name="_Toc415846485"/>
      <w:bookmarkStart w:id="4" w:name="_Toc509514136"/>
      <w:r w:rsidRPr="00786BA3">
        <w:rPr>
          <w:rFonts w:ascii="Tahoma" w:hAnsi="Tahoma" w:cs="Tahoma"/>
          <w:b/>
          <w:bCs/>
          <w:sz w:val="20"/>
          <w:szCs w:val="20"/>
        </w:rPr>
        <w:t xml:space="preserve">Правила пользования </w:t>
      </w:r>
      <w:r w:rsidR="00654D1A">
        <w:rPr>
          <w:rFonts w:ascii="Tahoma" w:hAnsi="Tahoma" w:cs="Tahoma"/>
          <w:b/>
          <w:bCs/>
          <w:sz w:val="20"/>
          <w:szCs w:val="20"/>
        </w:rPr>
        <w:t>Платформой</w:t>
      </w:r>
      <w:r w:rsidRPr="00786BA3">
        <w:rPr>
          <w:rFonts w:ascii="Tahoma" w:hAnsi="Tahoma" w:cs="Tahoma"/>
          <w:b/>
          <w:bCs/>
          <w:sz w:val="20"/>
          <w:szCs w:val="20"/>
        </w:rPr>
        <w:t xml:space="preserve"> </w:t>
      </w:r>
      <w:r w:rsidR="00F13698" w:rsidRPr="00F13698">
        <w:rPr>
          <w:rFonts w:ascii="Tahoma" w:hAnsi="Tahoma" w:cs="Tahoma"/>
          <w:b/>
          <w:bCs/>
          <w:sz w:val="20"/>
          <w:szCs w:val="20"/>
        </w:rPr>
        <w:t>EDUSTART</w:t>
      </w:r>
    </w:p>
    <w:p w14:paraId="7A36F8C5" w14:textId="77777777" w:rsidR="008A37AF" w:rsidRDefault="008A37AF" w:rsidP="00114D48">
      <w:pPr>
        <w:spacing w:before="120" w:after="12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B37A7E8" w14:textId="5A133A6F" w:rsidR="00B63EF7" w:rsidRDefault="00AB6343" w:rsidP="008A37AF">
      <w:pPr>
        <w:ind w:left="-426"/>
        <w:rPr>
          <w:rFonts w:ascii="Tahoma" w:hAnsi="Tahoma" w:cs="Tahoma"/>
          <w:sz w:val="20"/>
          <w:szCs w:val="20"/>
        </w:rPr>
      </w:pPr>
      <w:r w:rsidRPr="00937EFC">
        <w:rPr>
          <w:rFonts w:ascii="Tahoma" w:hAnsi="Tahoma" w:cs="Tahoma"/>
          <w:sz w:val="20"/>
          <w:szCs w:val="20"/>
        </w:rPr>
        <w:t xml:space="preserve">Редакция от </w:t>
      </w:r>
      <w:r w:rsidR="00E67AFB">
        <w:rPr>
          <w:rFonts w:ascii="Tahoma" w:hAnsi="Tahoma" w:cs="Tahoma"/>
          <w:sz w:val="20"/>
          <w:szCs w:val="20"/>
        </w:rPr>
        <w:t>17.03.2023</w:t>
      </w:r>
    </w:p>
    <w:p w14:paraId="5AFA678E" w14:textId="77777777" w:rsidR="008A37AF" w:rsidRDefault="008A37AF" w:rsidP="008A37AF">
      <w:pPr>
        <w:ind w:left="-426"/>
        <w:rPr>
          <w:rFonts w:ascii="Tahoma" w:hAnsi="Tahoma" w:cs="Tahoma"/>
          <w:sz w:val="20"/>
          <w:szCs w:val="20"/>
        </w:rPr>
      </w:pPr>
    </w:p>
    <w:p w14:paraId="2A2CE698" w14:textId="77777777" w:rsidR="008A37AF" w:rsidRPr="008A37AF" w:rsidRDefault="008A37AF" w:rsidP="008A37AF">
      <w:pPr>
        <w:ind w:left="-426"/>
        <w:rPr>
          <w:rFonts w:ascii="Tahoma" w:hAnsi="Tahoma" w:cs="Tahoma"/>
          <w:sz w:val="20"/>
          <w:szCs w:val="20"/>
        </w:rPr>
      </w:pPr>
    </w:p>
    <w:p w14:paraId="4D630AB7" w14:textId="4436055F" w:rsidR="00B63EF7" w:rsidRDefault="00B63EF7" w:rsidP="00D94CE7">
      <w:pPr>
        <w:spacing w:before="120" w:after="120" w:line="360" w:lineRule="auto"/>
        <w:ind w:left="-426"/>
        <w:rPr>
          <w:rFonts w:ascii="Tahoma" w:hAnsi="Tahoma" w:cs="Tahoma"/>
          <w:sz w:val="20"/>
          <w:szCs w:val="20"/>
        </w:rPr>
      </w:pPr>
      <w:r w:rsidRPr="00786BA3">
        <w:rPr>
          <w:rFonts w:ascii="Tahoma" w:hAnsi="Tahoma" w:cs="Tahoma"/>
          <w:sz w:val="20"/>
          <w:szCs w:val="20"/>
        </w:rPr>
        <w:t xml:space="preserve">Добро пожаловать на </w:t>
      </w:r>
      <w:r w:rsidR="00805ECD">
        <w:rPr>
          <w:rFonts w:ascii="Tahoma" w:hAnsi="Tahoma" w:cs="Tahoma"/>
          <w:sz w:val="20"/>
          <w:szCs w:val="20"/>
        </w:rPr>
        <w:t>Платформу</w:t>
      </w:r>
      <w:r w:rsidR="00805ECD" w:rsidRPr="00786BA3" w:rsidDel="00805ECD">
        <w:rPr>
          <w:rFonts w:ascii="Tahoma" w:hAnsi="Tahoma" w:cs="Tahoma"/>
          <w:sz w:val="20"/>
          <w:szCs w:val="20"/>
        </w:rPr>
        <w:t xml:space="preserve"> </w:t>
      </w:r>
      <w:r w:rsidR="00F13698" w:rsidRPr="00F13698">
        <w:rPr>
          <w:rFonts w:ascii="Tahoma" w:hAnsi="Tahoma" w:cs="Tahoma"/>
          <w:sz w:val="20"/>
          <w:szCs w:val="20"/>
        </w:rPr>
        <w:t>EDUSTART</w:t>
      </w:r>
      <w:r w:rsidRPr="00786BA3">
        <w:rPr>
          <w:rFonts w:ascii="Tahoma" w:hAnsi="Tahoma" w:cs="Tahoma"/>
          <w:sz w:val="20"/>
          <w:szCs w:val="20"/>
        </w:rPr>
        <w:t xml:space="preserve">, интернет-ресурс, </w:t>
      </w:r>
      <w:r w:rsidR="00D94CE7">
        <w:rPr>
          <w:rFonts w:ascii="Tahoma" w:hAnsi="Tahoma" w:cs="Tahoma"/>
          <w:sz w:val="20"/>
          <w:szCs w:val="20"/>
        </w:rPr>
        <w:t>являющийся агрегатором ВУЗов</w:t>
      </w:r>
      <w:r w:rsidR="00D94CE7">
        <w:rPr>
          <w:color w:val="000000"/>
          <w:shd w:val="clear" w:color="auto" w:fill="FFFFFF"/>
        </w:rPr>
        <w:t xml:space="preserve"> для </w:t>
      </w:r>
      <w:r w:rsidR="00561AEB">
        <w:rPr>
          <w:rFonts w:ascii="Tahoma" w:hAnsi="Tahoma" w:cs="Tahoma"/>
          <w:sz w:val="20"/>
          <w:szCs w:val="20"/>
        </w:rPr>
        <w:t>абитуриентов</w:t>
      </w:r>
      <w:r w:rsidR="00D94CE7">
        <w:rPr>
          <w:rFonts w:ascii="Tahoma" w:hAnsi="Tahoma" w:cs="Tahoma"/>
          <w:sz w:val="20"/>
          <w:szCs w:val="20"/>
        </w:rPr>
        <w:t xml:space="preserve">. </w:t>
      </w:r>
      <w:r w:rsidRPr="00786BA3">
        <w:rPr>
          <w:rFonts w:ascii="Tahoma" w:hAnsi="Tahoma" w:cs="Tahoma"/>
          <w:sz w:val="20"/>
          <w:szCs w:val="20"/>
        </w:rPr>
        <w:t>Администрация</w:t>
      </w:r>
      <w:r w:rsidR="00805ECD" w:rsidRPr="00786BA3">
        <w:rPr>
          <w:rFonts w:ascii="Tahoma" w:hAnsi="Tahoma" w:cs="Tahoma"/>
          <w:sz w:val="20"/>
          <w:szCs w:val="20"/>
        </w:rPr>
        <w:t xml:space="preserve"> </w:t>
      </w:r>
      <w:r w:rsidRPr="00786BA3">
        <w:rPr>
          <w:rFonts w:ascii="Tahoma" w:hAnsi="Tahoma" w:cs="Tahoma"/>
          <w:sz w:val="20"/>
          <w:szCs w:val="20"/>
        </w:rPr>
        <w:t>предоставляет вам доступ к использованию функционал</w:t>
      </w:r>
      <w:r w:rsidR="00A607E8">
        <w:rPr>
          <w:rFonts w:ascii="Tahoma" w:hAnsi="Tahoma" w:cs="Tahoma"/>
          <w:sz w:val="20"/>
          <w:szCs w:val="20"/>
        </w:rPr>
        <w:t>а</w:t>
      </w:r>
      <w:r w:rsidR="00376FE9" w:rsidRPr="00376FE9">
        <w:rPr>
          <w:rFonts w:ascii="Tahoma" w:hAnsi="Tahoma" w:cs="Tahoma"/>
          <w:sz w:val="20"/>
          <w:szCs w:val="20"/>
        </w:rPr>
        <w:t xml:space="preserve"> </w:t>
      </w:r>
      <w:r w:rsidR="00376FE9">
        <w:rPr>
          <w:rFonts w:ascii="Tahoma" w:hAnsi="Tahoma" w:cs="Tahoma"/>
          <w:sz w:val="20"/>
          <w:szCs w:val="20"/>
        </w:rPr>
        <w:t>Платформы</w:t>
      </w:r>
      <w:r w:rsidRPr="00786BA3">
        <w:rPr>
          <w:rFonts w:ascii="Tahoma" w:hAnsi="Tahoma" w:cs="Tahoma"/>
          <w:sz w:val="20"/>
          <w:szCs w:val="20"/>
        </w:rPr>
        <w:t xml:space="preserve"> на условиях</w:t>
      </w:r>
      <w:r w:rsidR="002A48DF" w:rsidRPr="00786BA3">
        <w:rPr>
          <w:rFonts w:ascii="Tahoma" w:hAnsi="Tahoma" w:cs="Tahoma"/>
          <w:sz w:val="20"/>
          <w:szCs w:val="20"/>
        </w:rPr>
        <w:t xml:space="preserve"> </w:t>
      </w:r>
      <w:r w:rsidRPr="00786BA3">
        <w:rPr>
          <w:rFonts w:ascii="Tahoma" w:hAnsi="Tahoma" w:cs="Tahoma"/>
          <w:sz w:val="20"/>
          <w:szCs w:val="20"/>
        </w:rPr>
        <w:t>настоящих Правил (</w:t>
      </w:r>
      <w:r w:rsidRPr="00786BA3">
        <w:rPr>
          <w:rFonts w:ascii="Tahoma" w:hAnsi="Tahoma" w:cs="Tahoma"/>
          <w:b/>
          <w:bCs/>
          <w:sz w:val="20"/>
          <w:szCs w:val="20"/>
        </w:rPr>
        <w:t>Правила</w:t>
      </w:r>
      <w:r w:rsidRPr="00786BA3">
        <w:rPr>
          <w:rFonts w:ascii="Tahoma" w:hAnsi="Tahoma" w:cs="Tahoma"/>
          <w:sz w:val="20"/>
          <w:szCs w:val="20"/>
        </w:rPr>
        <w:t xml:space="preserve">). </w:t>
      </w:r>
      <w:r w:rsidR="00A607E8">
        <w:rPr>
          <w:rFonts w:ascii="Tahoma" w:hAnsi="Tahoma" w:cs="Tahoma"/>
          <w:sz w:val="20"/>
          <w:szCs w:val="20"/>
        </w:rPr>
        <w:t>В</w:t>
      </w:r>
      <w:r w:rsidRPr="00786BA3">
        <w:rPr>
          <w:rFonts w:ascii="Tahoma" w:hAnsi="Tahoma" w:cs="Tahoma"/>
          <w:sz w:val="20"/>
          <w:szCs w:val="20"/>
        </w:rPr>
        <w:t>ам необходимо внимательно ознакомиться с Правил</w:t>
      </w:r>
      <w:r w:rsidR="002A48DF" w:rsidRPr="00786BA3">
        <w:rPr>
          <w:rFonts w:ascii="Tahoma" w:hAnsi="Tahoma" w:cs="Tahoma"/>
          <w:sz w:val="20"/>
          <w:szCs w:val="20"/>
        </w:rPr>
        <w:t>ами</w:t>
      </w:r>
      <w:r w:rsidRPr="00786BA3">
        <w:rPr>
          <w:rFonts w:ascii="Tahoma" w:hAnsi="Tahoma" w:cs="Tahoma"/>
          <w:sz w:val="20"/>
          <w:szCs w:val="20"/>
        </w:rPr>
        <w:t xml:space="preserve">, которые </w:t>
      </w:r>
      <w:r w:rsidR="002A48DF" w:rsidRPr="00786BA3">
        <w:rPr>
          <w:rFonts w:ascii="Tahoma" w:hAnsi="Tahoma" w:cs="Tahoma"/>
          <w:sz w:val="20"/>
          <w:szCs w:val="20"/>
        </w:rPr>
        <w:t>являются</w:t>
      </w:r>
      <w:r w:rsidRPr="00786BA3">
        <w:rPr>
          <w:rFonts w:ascii="Tahoma" w:hAnsi="Tahoma" w:cs="Tahoma"/>
          <w:sz w:val="20"/>
          <w:szCs w:val="20"/>
        </w:rPr>
        <w:t xml:space="preserve"> публичн</w:t>
      </w:r>
      <w:r w:rsidR="002A48DF" w:rsidRPr="00786BA3">
        <w:rPr>
          <w:rFonts w:ascii="Tahoma" w:hAnsi="Tahoma" w:cs="Tahoma"/>
          <w:sz w:val="20"/>
          <w:szCs w:val="20"/>
        </w:rPr>
        <w:t>ой</w:t>
      </w:r>
      <w:r w:rsidRPr="00786BA3">
        <w:rPr>
          <w:rFonts w:ascii="Tahoma" w:hAnsi="Tahoma" w:cs="Tahoma"/>
          <w:sz w:val="20"/>
          <w:szCs w:val="20"/>
        </w:rPr>
        <w:t xml:space="preserve"> оферт</w:t>
      </w:r>
      <w:r w:rsidR="002A48DF" w:rsidRPr="00786BA3">
        <w:rPr>
          <w:rFonts w:ascii="Tahoma" w:hAnsi="Tahoma" w:cs="Tahoma"/>
          <w:sz w:val="20"/>
          <w:szCs w:val="20"/>
        </w:rPr>
        <w:t>ой</w:t>
      </w:r>
      <w:r w:rsidRPr="00786BA3">
        <w:rPr>
          <w:rFonts w:ascii="Tahoma" w:hAnsi="Tahoma" w:cs="Tahoma"/>
          <w:sz w:val="20"/>
          <w:szCs w:val="20"/>
        </w:rPr>
        <w:t xml:space="preserve"> в соответствии со статьей 437 Гражданского кодекса Российской Федерации.</w:t>
      </w:r>
    </w:p>
    <w:p w14:paraId="115054C6" w14:textId="3236D15E" w:rsidR="000F37B9" w:rsidRPr="00786BA3" w:rsidRDefault="000F37B9" w:rsidP="00114D48">
      <w:pPr>
        <w:pStyle w:val="a6"/>
        <w:numPr>
          <w:ilvl w:val="0"/>
          <w:numId w:val="4"/>
        </w:numPr>
        <w:tabs>
          <w:tab w:val="left" w:pos="142"/>
        </w:tabs>
        <w:spacing w:before="120" w:after="120" w:line="360" w:lineRule="auto"/>
        <w:ind w:left="142" w:hanging="567"/>
        <w:contextualSpacing w:val="0"/>
        <w:rPr>
          <w:rFonts w:ascii="Tahoma" w:eastAsiaTheme="minorEastAsia" w:hAnsi="Tahoma" w:cs="Tahoma"/>
          <w:b/>
          <w:sz w:val="20"/>
          <w:szCs w:val="20"/>
        </w:rPr>
      </w:pPr>
      <w:r w:rsidRPr="00786BA3">
        <w:rPr>
          <w:rFonts w:ascii="Tahoma" w:eastAsiaTheme="minorEastAsia" w:hAnsi="Tahoma" w:cs="Tahoma"/>
          <w:b/>
          <w:sz w:val="20"/>
          <w:szCs w:val="20"/>
        </w:rPr>
        <w:t>Термины и определения</w:t>
      </w:r>
    </w:p>
    <w:p w14:paraId="1BBDF4E7" w14:textId="6683B5A1" w:rsidR="00B26EC9" w:rsidRPr="00937EFC" w:rsidRDefault="00B26EC9" w:rsidP="00B26EC9">
      <w:pPr>
        <w:pStyle w:val="a6"/>
        <w:numPr>
          <w:ilvl w:val="1"/>
          <w:numId w:val="4"/>
        </w:numPr>
        <w:spacing w:before="120" w:after="120" w:line="360" w:lineRule="auto"/>
        <w:ind w:left="142" w:hanging="568"/>
        <w:contextualSpacing w:val="0"/>
        <w:rPr>
          <w:rFonts w:ascii="Tahoma" w:hAnsi="Tahoma" w:cs="Tahoma"/>
          <w:sz w:val="20"/>
          <w:szCs w:val="20"/>
        </w:rPr>
      </w:pPr>
      <w:r w:rsidRPr="00786BA3">
        <w:rPr>
          <w:rStyle w:val="af0"/>
          <w:rFonts w:ascii="Tahoma" w:eastAsia="Tahoma" w:hAnsi="Tahoma" w:cs="Tahoma"/>
          <w:color w:val="000000"/>
          <w:sz w:val="20"/>
          <w:szCs w:val="20"/>
          <w:shd w:val="clear" w:color="auto" w:fill="FFFFFF"/>
        </w:rPr>
        <w:t>Авторизация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 – процесс идентификации зарегистрированного Пользователя для получения доступа к Профилю и функционалу </w:t>
      </w:r>
      <w:r w:rsidR="0085126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Платформы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путем ввода логина Пользователя либо номера его мобильного телефона, либо иных данных и пароля.</w:t>
      </w:r>
    </w:p>
    <w:p w14:paraId="7765C44B" w14:textId="4F677CBD" w:rsidR="00B26EC9" w:rsidRDefault="00B26EC9" w:rsidP="00B26EC9">
      <w:pPr>
        <w:pStyle w:val="a6"/>
        <w:numPr>
          <w:ilvl w:val="1"/>
          <w:numId w:val="4"/>
        </w:numPr>
        <w:spacing w:before="120" w:after="120" w:line="360" w:lineRule="auto"/>
        <w:ind w:left="142" w:hanging="568"/>
        <w:contextualSpacing w:val="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786BA3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 xml:space="preserve">Администрация 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– Компания и лица, уполномоченные </w:t>
      </w:r>
      <w:r w:rsidR="009433A2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ею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на управление </w:t>
      </w:r>
      <w:r w:rsidR="0085126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Платформой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.</w:t>
      </w:r>
    </w:p>
    <w:p w14:paraId="50293D72" w14:textId="5A61E37C" w:rsidR="003456B8" w:rsidRPr="00786BA3" w:rsidRDefault="003456B8" w:rsidP="00B26EC9">
      <w:pPr>
        <w:pStyle w:val="a6"/>
        <w:numPr>
          <w:ilvl w:val="1"/>
          <w:numId w:val="4"/>
        </w:numPr>
        <w:spacing w:before="120" w:after="120" w:line="360" w:lineRule="auto"/>
        <w:ind w:left="142" w:hanging="568"/>
        <w:contextualSpacing w:val="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 xml:space="preserve">ВУЗы </w:t>
      </w:r>
      <w:r w:rsidR="00261F43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–</w:t>
      </w:r>
      <w:r w:rsidR="00261F4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образовательные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3456B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учреждени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я</w:t>
      </w:r>
      <w:r w:rsidRPr="003456B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, осуществляющ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ие</w:t>
      </w:r>
      <w:r w:rsidRPr="003456B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подготовку специалистов с высшим профессиональным образованием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, заключившие соглашения с Компанией (являющиеся партнерами Компании для цели деятельности Платформы).  </w:t>
      </w:r>
    </w:p>
    <w:p w14:paraId="31651561" w14:textId="37D3AD29" w:rsidR="0002129A" w:rsidRPr="00937EFC" w:rsidRDefault="0002129A" w:rsidP="0002129A">
      <w:pPr>
        <w:pStyle w:val="a6"/>
        <w:numPr>
          <w:ilvl w:val="1"/>
          <w:numId w:val="4"/>
        </w:numPr>
        <w:spacing w:before="120" w:after="120" w:line="360" w:lineRule="auto"/>
        <w:ind w:left="142" w:hanging="568"/>
        <w:contextualSpacing w:val="0"/>
        <w:rPr>
          <w:rFonts w:ascii="Tahoma" w:hAnsi="Tahoma" w:cs="Tahoma"/>
          <w:sz w:val="20"/>
          <w:szCs w:val="20"/>
        </w:rPr>
      </w:pPr>
      <w:r w:rsidRPr="00786BA3">
        <w:rPr>
          <w:rStyle w:val="af0"/>
          <w:rFonts w:ascii="Tahoma" w:eastAsia="Tahoma" w:hAnsi="Tahoma" w:cs="Tahoma"/>
          <w:color w:val="000000"/>
          <w:sz w:val="20"/>
          <w:szCs w:val="20"/>
          <w:shd w:val="clear" w:color="auto" w:fill="FFFFFF"/>
        </w:rPr>
        <w:t>Компания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786BA3">
        <w:rPr>
          <w:rFonts w:ascii="Tahoma" w:hAnsi="Tahoma" w:cs="Tahoma"/>
          <w:sz w:val="20"/>
          <w:szCs w:val="20"/>
        </w:rPr>
        <w:t>–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E67AFB" w:rsidRPr="006849C7">
        <w:rPr>
          <w:rFonts w:cstheme="minorHAnsi"/>
        </w:rPr>
        <w:t>ООО «Кредитные системы»</w:t>
      </w:r>
      <w:r w:rsidRPr="00786BA3">
        <w:rPr>
          <w:rStyle w:val="af0"/>
          <w:rFonts w:ascii="Tahoma" w:eastAsia="Tahoma" w:hAnsi="Tahoma" w:cs="Tahoma"/>
          <w:b w:val="0"/>
          <w:bCs w:val="0"/>
          <w:color w:val="000000"/>
          <w:sz w:val="20"/>
          <w:szCs w:val="20"/>
          <w:shd w:val="clear" w:color="auto" w:fill="FFFFFF"/>
        </w:rPr>
        <w:t>, ИНН: </w:t>
      </w:r>
      <w:r w:rsidR="00E67AFB" w:rsidRPr="006849C7">
        <w:rPr>
          <w:rFonts w:cstheme="minorHAnsi"/>
        </w:rPr>
        <w:t>7719443075</w:t>
      </w:r>
      <w:r w:rsidRPr="00786BA3">
        <w:rPr>
          <w:rStyle w:val="af0"/>
          <w:rFonts w:ascii="Tahoma" w:eastAsia="Tahoma" w:hAnsi="Tahoma" w:cs="Tahoma"/>
          <w:b w:val="0"/>
          <w:bCs w:val="0"/>
          <w:color w:val="000000"/>
          <w:sz w:val="20"/>
          <w:szCs w:val="20"/>
          <w:shd w:val="clear" w:color="auto" w:fill="FFFFFF"/>
        </w:rPr>
        <w:t>, ОГРН</w:t>
      </w:r>
      <w:r w:rsidR="00E67AFB">
        <w:rPr>
          <w:rStyle w:val="af0"/>
          <w:rFonts w:ascii="Tahoma" w:eastAsia="Tahoma" w:hAnsi="Tahoma" w:cs="Tahoma"/>
          <w:b w:val="0"/>
          <w:bCs w:val="0"/>
          <w:sz w:val="20"/>
          <w:szCs w:val="20"/>
        </w:rPr>
        <w:t>:</w:t>
      </w:r>
      <w:r w:rsidR="00E67AFB" w:rsidRPr="00E67AFB">
        <w:rPr>
          <w:rFonts w:cstheme="minorHAnsi"/>
        </w:rPr>
        <w:t xml:space="preserve"> </w:t>
      </w:r>
      <w:r w:rsidR="00E67AFB" w:rsidRPr="006849C7">
        <w:rPr>
          <w:rFonts w:cstheme="minorHAnsi"/>
        </w:rPr>
        <w:t>1167746335833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, юридический адрес: </w:t>
      </w:r>
      <w:r w:rsidR="00E67A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г.</w:t>
      </w:r>
      <w:r w:rsidR="00E67AFB" w:rsidRPr="00E67A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E67A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Москва</w:t>
      </w:r>
      <w:r w:rsidR="00E67AFB" w:rsidRPr="00E67A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, </w:t>
      </w:r>
      <w:r w:rsidR="00E67A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ул</w:t>
      </w:r>
      <w:r w:rsidR="00E67AFB" w:rsidRPr="00E67A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. </w:t>
      </w:r>
      <w:r w:rsidR="00E67A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Авиамоторная 10к2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,</w:t>
      </w:r>
      <w:r w:rsidRPr="00786BA3">
        <w:rPr>
          <w:rFonts w:ascii="Tahoma" w:hAnsi="Tahoma" w:cs="Tahoma"/>
          <w:sz w:val="20"/>
          <w:szCs w:val="20"/>
        </w:rPr>
        <w:t xml:space="preserve"> электронная почта:</w:t>
      </w:r>
      <w:hyperlink r:id="rId8" w:history="1">
        <w:r w:rsidR="00E67AFB" w:rsidRPr="004530F4">
          <w:rPr>
            <w:rStyle w:val="ab"/>
            <w:rFonts w:ascii="Tahoma" w:hAnsi="Tahoma" w:cs="Tahoma"/>
            <w:sz w:val="20"/>
            <w:szCs w:val="20"/>
            <w:lang w:val="en-US"/>
          </w:rPr>
          <w:t>v.kozlov@pos-credit.ru</w:t>
        </w:r>
      </w:hyperlink>
      <w:r w:rsidR="00E67AFB">
        <w:rPr>
          <w:rFonts w:ascii="Tahoma" w:hAnsi="Tahoma" w:cs="Tahoma"/>
          <w:sz w:val="20"/>
          <w:szCs w:val="20"/>
          <w:lang w:val="en-US"/>
        </w:rPr>
        <w:t xml:space="preserve"> </w:t>
      </w:r>
      <w:r w:rsidRPr="00786BA3">
        <w:rPr>
          <w:rFonts w:ascii="Tahoma" w:hAnsi="Tahoma" w:cs="Tahoma"/>
          <w:sz w:val="20"/>
          <w:szCs w:val="20"/>
        </w:rPr>
        <w:t xml:space="preserve">. </w:t>
      </w:r>
    </w:p>
    <w:p w14:paraId="271E3940" w14:textId="554A9013" w:rsidR="0002129A" w:rsidRPr="00937EFC" w:rsidRDefault="0002129A" w:rsidP="0002129A">
      <w:pPr>
        <w:pStyle w:val="a6"/>
        <w:numPr>
          <w:ilvl w:val="1"/>
          <w:numId w:val="4"/>
        </w:numPr>
        <w:spacing w:before="120" w:after="120" w:line="360" w:lineRule="auto"/>
        <w:ind w:left="142" w:hanging="568"/>
        <w:contextualSpacing w:val="0"/>
        <w:rPr>
          <w:rFonts w:ascii="Tahoma" w:hAnsi="Tahoma" w:cs="Tahoma"/>
          <w:sz w:val="20"/>
          <w:szCs w:val="20"/>
        </w:rPr>
      </w:pPr>
      <w:r w:rsidRPr="00786BA3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Контент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– размещенные на </w:t>
      </w:r>
      <w:r w:rsidR="007228DA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Платформе</w:t>
      </w:r>
      <w:r w:rsidR="007228DA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элементы дизайна, иллюстрации, графические изображения, фотографии, видео, музыка, скрипты, тексты</w:t>
      </w:r>
      <w:r w:rsidR="00901DC0">
        <w:rPr>
          <w:rFonts w:ascii="Tahoma" w:hAnsi="Tahoma" w:cs="Tahoma"/>
          <w:color w:val="000000"/>
          <w:sz w:val="20"/>
          <w:szCs w:val="20"/>
          <w:shd w:val="clear" w:color="auto" w:fill="FFFFFF"/>
        </w:rPr>
        <w:t>,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другие объекты, права на которые могут принадлежать Компании</w:t>
      </w:r>
      <w:r w:rsidR="00561AEB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или иным лицам.</w:t>
      </w:r>
    </w:p>
    <w:p w14:paraId="19217776" w14:textId="364BE386" w:rsidR="0002129A" w:rsidRPr="00937EFC" w:rsidRDefault="0002129A" w:rsidP="0002129A">
      <w:pPr>
        <w:pStyle w:val="a6"/>
        <w:numPr>
          <w:ilvl w:val="1"/>
          <w:numId w:val="4"/>
        </w:numPr>
        <w:spacing w:before="120" w:after="120" w:line="360" w:lineRule="auto"/>
        <w:ind w:left="142" w:hanging="568"/>
        <w:contextualSpacing w:val="0"/>
        <w:rPr>
          <w:rFonts w:ascii="Tahoma" w:hAnsi="Tahoma" w:cs="Tahoma"/>
          <w:sz w:val="20"/>
          <w:szCs w:val="20"/>
        </w:rPr>
      </w:pPr>
      <w:r w:rsidRPr="00786BA3">
        <w:rPr>
          <w:rStyle w:val="af0"/>
          <w:rFonts w:ascii="Tahoma" w:eastAsia="Tahoma" w:hAnsi="Tahoma" w:cs="Tahoma"/>
          <w:color w:val="000000"/>
          <w:sz w:val="20"/>
          <w:szCs w:val="20"/>
          <w:shd w:val="clear" w:color="auto" w:fill="FFFFFF"/>
        </w:rPr>
        <w:t xml:space="preserve">Персональная информация 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– любая информация, предоставляемая Пользователем о себе </w:t>
      </w:r>
      <w:bookmarkStart w:id="5" w:name="_Hlk121130434"/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при Регистрации или в процессе использования </w:t>
      </w:r>
      <w:r w:rsidR="007228DA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Платформы</w:t>
      </w:r>
      <w:bookmarkEnd w:id="5"/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, </w:t>
      </w:r>
      <w:r w:rsidR="00C3219F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включая персональные данные Пользователя,</w:t>
      </w:r>
      <w:r w:rsidR="00C3219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в том числе имя, фамилия, отчество, номер телефона, </w:t>
      </w:r>
      <w:r w:rsidR="00C41DF5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адрес</w:t>
      </w:r>
      <w:r w:rsidR="00C3219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электронной почты, адрес мест</w:t>
      </w:r>
      <w:r w:rsidR="008F0B7C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а </w:t>
      </w:r>
      <w:r w:rsidR="00C3219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жительства, </w:t>
      </w:r>
      <w:r w:rsidR="00C41DF5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паспортные данные, </w:t>
      </w:r>
      <w:r w:rsidR="009433A2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информация об образовании</w:t>
      </w:r>
      <w:r w:rsidR="002E4D4B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, </w:t>
      </w:r>
      <w:r w:rsidR="002E4D4B" w:rsidRPr="002E4D4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персональны</w:t>
      </w:r>
      <w:r w:rsidR="002E4D4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е</w:t>
      </w:r>
      <w:r w:rsidR="002E4D4B" w:rsidRPr="002E4D4B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данны</w:t>
      </w:r>
      <w:r w:rsidR="002E4D4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е</w:t>
      </w:r>
      <w:r w:rsidR="002E4D4B" w:rsidRPr="002E4D4B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специальной категории</w:t>
      </w:r>
      <w:r w:rsidR="00685646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(сведения о состоянии здоровья)</w:t>
      </w:r>
      <w:r w:rsidR="002E4D4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, фотография</w:t>
      </w:r>
      <w:r w:rsidR="00C3219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и др.</w:t>
      </w:r>
      <w:r w:rsidR="00C41DF5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, и </w:t>
      </w:r>
      <w:r w:rsidRPr="00A15724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информация, которая автоматически передается Администрации в процессе использования </w:t>
      </w:r>
      <w:r w:rsidR="007228DA" w:rsidRPr="00A15724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Платформы</w:t>
      </w:r>
      <w:r w:rsidRPr="00A15724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с помощью установленного на устройстве Пользователя программного обеспечения, </w:t>
      </w:r>
      <w:r w:rsidRPr="00A15724">
        <w:rPr>
          <w:rFonts w:ascii="Tahoma" w:hAnsi="Tahoma" w:cs="Tahoma"/>
          <w:sz w:val="20"/>
          <w:szCs w:val="20"/>
        </w:rPr>
        <w:t xml:space="preserve">в том числе вид операционной системы, IP-адрес хоста, посещаемые разделы </w:t>
      </w:r>
      <w:r w:rsidR="007228DA" w:rsidRPr="00A15724">
        <w:rPr>
          <w:rFonts w:ascii="Tahoma" w:hAnsi="Tahoma" w:cs="Tahoma"/>
          <w:sz w:val="20"/>
          <w:szCs w:val="20"/>
        </w:rPr>
        <w:t>Платформы</w:t>
      </w:r>
      <w:r w:rsidRPr="00A15724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A15724">
        <w:rPr>
          <w:rFonts w:ascii="Tahoma" w:hAnsi="Tahoma" w:cs="Tahoma"/>
          <w:sz w:val="20"/>
          <w:szCs w:val="20"/>
        </w:rPr>
        <w:t>cookie</w:t>
      </w:r>
      <w:proofErr w:type="spellEnd"/>
      <w:r w:rsidR="001C0797" w:rsidRPr="00A15724">
        <w:rPr>
          <w:rFonts w:ascii="Tahoma" w:hAnsi="Tahoma" w:cs="Tahoma"/>
          <w:sz w:val="20"/>
          <w:szCs w:val="20"/>
          <w:lang w:val="en-US"/>
        </w:rPr>
        <w:t>s</w:t>
      </w:r>
      <w:r w:rsidRPr="00A15724">
        <w:rPr>
          <w:rFonts w:ascii="Tahoma" w:hAnsi="Tahoma" w:cs="Tahoma"/>
          <w:sz w:val="20"/>
          <w:szCs w:val="20"/>
        </w:rPr>
        <w:t xml:space="preserve"> </w:t>
      </w:r>
      <w:r w:rsidRPr="00A15724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файл</w:t>
      </w:r>
      <w:r w:rsidR="008F0B7C" w:rsidRPr="00A15724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ы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.</w:t>
      </w:r>
    </w:p>
    <w:p w14:paraId="3E2ABEA3" w14:textId="72BFB752" w:rsidR="00955430" w:rsidRPr="00937EFC" w:rsidRDefault="00AA1802" w:rsidP="00114D48">
      <w:pPr>
        <w:pStyle w:val="a6"/>
        <w:numPr>
          <w:ilvl w:val="1"/>
          <w:numId w:val="4"/>
        </w:numPr>
        <w:spacing w:before="120" w:after="120" w:line="360" w:lineRule="auto"/>
        <w:ind w:left="142" w:hanging="568"/>
        <w:contextualSpacing w:val="0"/>
        <w:rPr>
          <w:rFonts w:ascii="Tahoma" w:hAnsi="Tahoma" w:cs="Tahoma"/>
          <w:sz w:val="20"/>
          <w:szCs w:val="20"/>
        </w:rPr>
      </w:pPr>
      <w:r w:rsidRPr="00786BA3">
        <w:rPr>
          <w:rStyle w:val="af0"/>
          <w:rFonts w:ascii="Tahoma" w:eastAsia="Tahoma" w:hAnsi="Tahoma" w:cs="Tahoma"/>
          <w:color w:val="000000"/>
          <w:sz w:val="20"/>
          <w:szCs w:val="20"/>
          <w:shd w:val="clear" w:color="auto" w:fill="FFFFFF"/>
        </w:rPr>
        <w:t>Пользователь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 w:rsidR="00D17694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– </w:t>
      </w:r>
      <w:r w:rsidR="00CC13DC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лицо, </w:t>
      </w:r>
      <w:r w:rsidR="00955430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прошедшее </w:t>
      </w:r>
      <w:r w:rsidR="00F432EA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Р</w:t>
      </w:r>
      <w:r w:rsidR="00955430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егистраци</w:t>
      </w:r>
      <w:r w:rsidR="00F432EA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ю</w:t>
      </w:r>
      <w:r w:rsidR="00955430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на </w:t>
      </w:r>
      <w:r w:rsidR="007228DA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Платформе</w:t>
      </w:r>
      <w:r w:rsidR="00955430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, а также лицо, </w:t>
      </w:r>
      <w:r w:rsidR="00551F2B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не прошедшее </w:t>
      </w:r>
      <w:r w:rsidR="00F432EA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Р</w:t>
      </w:r>
      <w:r w:rsidR="00551F2B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егистраци</w:t>
      </w:r>
      <w:r w:rsidR="00F432EA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ю</w:t>
      </w:r>
      <w:r w:rsidR="00551F2B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, но </w:t>
      </w:r>
      <w:r w:rsidR="00955430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использующее </w:t>
      </w:r>
      <w:r w:rsidR="007228DA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Платформу</w:t>
      </w:r>
      <w:r w:rsidR="00742B7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, если такая возможность предусмотрена функционалом Платформы.</w:t>
      </w:r>
    </w:p>
    <w:p w14:paraId="45E2087E" w14:textId="611F6C4F" w:rsidR="00404CB1" w:rsidRPr="00937EFC" w:rsidRDefault="00404CB1" w:rsidP="00404CB1">
      <w:pPr>
        <w:pStyle w:val="a6"/>
        <w:numPr>
          <w:ilvl w:val="1"/>
          <w:numId w:val="4"/>
        </w:numPr>
        <w:spacing w:before="120" w:after="120" w:line="360" w:lineRule="auto"/>
        <w:ind w:left="142" w:hanging="568"/>
        <w:contextualSpacing w:val="0"/>
        <w:rPr>
          <w:rFonts w:ascii="Tahoma" w:hAnsi="Tahoma" w:cs="Tahoma"/>
          <w:sz w:val="20"/>
          <w:szCs w:val="20"/>
        </w:rPr>
      </w:pPr>
      <w:r w:rsidRPr="00786BA3">
        <w:rPr>
          <w:rFonts w:ascii="Tahoma" w:hAnsi="Tahoma" w:cs="Tahoma"/>
          <w:b/>
          <w:sz w:val="20"/>
          <w:szCs w:val="20"/>
        </w:rPr>
        <w:lastRenderedPageBreak/>
        <w:t xml:space="preserve">Программное обеспечение </w:t>
      </w:r>
      <w:r w:rsidRPr="00786BA3">
        <w:rPr>
          <w:rFonts w:ascii="Tahoma" w:hAnsi="Tahoma" w:cs="Tahoma"/>
          <w:sz w:val="20"/>
          <w:szCs w:val="20"/>
        </w:rPr>
        <w:t xml:space="preserve">– совокупность программ для ЭВМ, обеспечивающих работу </w:t>
      </w:r>
      <w:r w:rsidR="007228DA">
        <w:rPr>
          <w:rFonts w:ascii="Tahoma" w:hAnsi="Tahoma" w:cs="Tahoma"/>
          <w:sz w:val="20"/>
          <w:szCs w:val="20"/>
        </w:rPr>
        <w:t>Платформы</w:t>
      </w:r>
      <w:r w:rsidRPr="00786BA3">
        <w:rPr>
          <w:rFonts w:ascii="Tahoma" w:hAnsi="Tahoma" w:cs="Tahoma"/>
          <w:sz w:val="20"/>
          <w:szCs w:val="20"/>
        </w:rPr>
        <w:t xml:space="preserve">, технически доступных и необходимых Пользователю для использования </w:t>
      </w:r>
      <w:r w:rsidR="007228DA">
        <w:rPr>
          <w:rFonts w:ascii="Tahoma" w:hAnsi="Tahoma" w:cs="Tahoma"/>
          <w:sz w:val="20"/>
          <w:szCs w:val="20"/>
        </w:rPr>
        <w:t>Платформы</w:t>
      </w:r>
      <w:r w:rsidRPr="00786BA3">
        <w:rPr>
          <w:rFonts w:ascii="Tahoma" w:hAnsi="Tahoma" w:cs="Tahoma"/>
          <w:sz w:val="20"/>
          <w:szCs w:val="20"/>
        </w:rPr>
        <w:t>, права на которые принадлежат Компании или ее лицензиарам.</w:t>
      </w:r>
    </w:p>
    <w:p w14:paraId="39C6B7F9" w14:textId="0D8B086A" w:rsidR="0002129A" w:rsidRPr="008A37AF" w:rsidRDefault="0002129A" w:rsidP="0002129A">
      <w:pPr>
        <w:pStyle w:val="a6"/>
        <w:numPr>
          <w:ilvl w:val="1"/>
          <w:numId w:val="4"/>
        </w:numPr>
        <w:spacing w:before="120" w:after="120" w:line="360" w:lineRule="auto"/>
        <w:ind w:left="142" w:hanging="568"/>
        <w:contextualSpacing w:val="0"/>
        <w:rPr>
          <w:rFonts w:ascii="Tahoma" w:hAnsi="Tahoma" w:cs="Tahoma"/>
          <w:sz w:val="20"/>
          <w:szCs w:val="20"/>
        </w:rPr>
      </w:pPr>
      <w:r w:rsidRPr="00786BA3">
        <w:rPr>
          <w:rFonts w:ascii="Tahoma" w:hAnsi="Tahoma" w:cs="Tahoma"/>
          <w:b/>
          <w:bCs/>
          <w:sz w:val="20"/>
          <w:szCs w:val="20"/>
        </w:rPr>
        <w:t>Профиль</w:t>
      </w:r>
      <w:r w:rsidRPr="00786BA3">
        <w:rPr>
          <w:rFonts w:ascii="Tahoma" w:hAnsi="Tahoma" w:cs="Tahoma"/>
          <w:sz w:val="20"/>
          <w:szCs w:val="20"/>
        </w:rPr>
        <w:t xml:space="preserve"> –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страница на </w:t>
      </w:r>
      <w:r w:rsidR="007228DA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Платформе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, на которой размещается Персональная информация Пользователя и иная информация. </w:t>
      </w:r>
    </w:p>
    <w:p w14:paraId="13A23B7D" w14:textId="34E8E750" w:rsidR="00263516" w:rsidRPr="008A37AF" w:rsidRDefault="00263516" w:rsidP="00851268">
      <w:pPr>
        <w:pStyle w:val="a6"/>
        <w:numPr>
          <w:ilvl w:val="1"/>
          <w:numId w:val="4"/>
        </w:numPr>
        <w:spacing w:before="120" w:after="120" w:line="360" w:lineRule="auto"/>
        <w:ind w:left="142" w:hanging="568"/>
        <w:contextualSpacing w:val="0"/>
        <w:rPr>
          <w:rFonts w:ascii="Tahoma" w:hAnsi="Tahoma" w:cs="Tahoma"/>
          <w:sz w:val="20"/>
          <w:szCs w:val="20"/>
        </w:rPr>
      </w:pPr>
      <w:r w:rsidRPr="00263516">
        <w:rPr>
          <w:rFonts w:ascii="Tahoma" w:hAnsi="Tahoma" w:cs="Tahoma"/>
          <w:b/>
          <w:bCs/>
          <w:sz w:val="20"/>
          <w:szCs w:val="20"/>
        </w:rPr>
        <w:t xml:space="preserve">Платформа </w:t>
      </w:r>
      <w:r w:rsidRPr="00263516">
        <w:rPr>
          <w:rFonts w:ascii="Tahoma" w:hAnsi="Tahoma" w:cs="Tahoma"/>
          <w:sz w:val="20"/>
          <w:szCs w:val="20"/>
        </w:rPr>
        <w:t>– интернет-ресурс</w:t>
      </w:r>
      <w:r w:rsidR="00414135">
        <w:rPr>
          <w:rFonts w:ascii="Tahoma" w:hAnsi="Tahoma" w:cs="Tahoma"/>
          <w:sz w:val="20"/>
          <w:szCs w:val="20"/>
        </w:rPr>
        <w:t xml:space="preserve"> -</w:t>
      </w:r>
      <w:r w:rsidRPr="00263516">
        <w:rPr>
          <w:rFonts w:ascii="Tahoma" w:hAnsi="Tahoma" w:cs="Tahoma"/>
          <w:sz w:val="20"/>
          <w:szCs w:val="20"/>
        </w:rPr>
        <w:t xml:space="preserve"> </w:t>
      </w:r>
      <w:r w:rsidR="00414135">
        <w:rPr>
          <w:rFonts w:ascii="Tahoma" w:hAnsi="Tahoma" w:cs="Tahoma"/>
          <w:sz w:val="20"/>
          <w:szCs w:val="20"/>
        </w:rPr>
        <w:t>агрегатор ВУЗов</w:t>
      </w:r>
      <w:r w:rsidR="00414135">
        <w:rPr>
          <w:color w:val="000000"/>
          <w:shd w:val="clear" w:color="auto" w:fill="FFFFFF"/>
        </w:rPr>
        <w:t xml:space="preserve"> для </w:t>
      </w:r>
      <w:r w:rsidR="00414135">
        <w:rPr>
          <w:rFonts w:ascii="Tahoma" w:hAnsi="Tahoma" w:cs="Tahoma"/>
          <w:sz w:val="20"/>
          <w:szCs w:val="20"/>
        </w:rPr>
        <w:t>абитуриентов</w:t>
      </w:r>
      <w:r w:rsidRPr="00263516">
        <w:rPr>
          <w:rFonts w:ascii="Tahoma" w:hAnsi="Tahoma" w:cs="Tahoma"/>
          <w:color w:val="000000"/>
          <w:sz w:val="20"/>
          <w:szCs w:val="20"/>
          <w:shd w:val="clear" w:color="auto" w:fill="FFFFFF"/>
        </w:rPr>
        <w:t>,</w:t>
      </w:r>
      <w:r w:rsidRPr="00263516">
        <w:rPr>
          <w:rFonts w:ascii="Tahoma" w:hAnsi="Tahoma" w:cs="Tahoma"/>
          <w:sz w:val="20"/>
          <w:szCs w:val="20"/>
        </w:rPr>
        <w:t xml:space="preserve"> доступный </w:t>
      </w:r>
      <w:r w:rsidRPr="008A37AF">
        <w:rPr>
          <w:rFonts w:ascii="Tahoma" w:hAnsi="Tahoma" w:cs="Tahoma"/>
          <w:sz w:val="20"/>
          <w:szCs w:val="20"/>
        </w:rPr>
        <w:t xml:space="preserve">через </w:t>
      </w:r>
      <w:r w:rsidR="00812E5A">
        <w:rPr>
          <w:rFonts w:ascii="Tahoma" w:hAnsi="Tahoma" w:cs="Tahoma"/>
          <w:sz w:val="20"/>
          <w:szCs w:val="20"/>
        </w:rPr>
        <w:t>с</w:t>
      </w:r>
      <w:r w:rsidRPr="008A37AF">
        <w:rPr>
          <w:rFonts w:ascii="Tahoma" w:hAnsi="Tahoma" w:cs="Tahoma"/>
          <w:sz w:val="20"/>
          <w:szCs w:val="20"/>
        </w:rPr>
        <w:t xml:space="preserve">айт, </w:t>
      </w:r>
      <w:r w:rsidR="00812E5A" w:rsidRPr="00786BA3">
        <w:rPr>
          <w:rFonts w:ascii="Tahoma" w:hAnsi="Tahoma" w:cs="Tahoma"/>
          <w:sz w:val="20"/>
          <w:szCs w:val="20"/>
        </w:rPr>
        <w:t>расположенный в сети интернет по адресу [</w:t>
      </w:r>
      <w:r w:rsidR="00812E5A" w:rsidRPr="00786BA3">
        <w:rPr>
          <w:rFonts w:ascii="Tahoma" w:hAnsi="Tahoma" w:cs="Tahoma"/>
          <w:sz w:val="20"/>
          <w:szCs w:val="20"/>
          <w:highlight w:val="lightGray"/>
        </w:rPr>
        <w:t>указать</w:t>
      </w:r>
      <w:r w:rsidR="00812E5A" w:rsidRPr="00786BA3">
        <w:rPr>
          <w:rFonts w:ascii="Tahoma" w:hAnsi="Tahoma" w:cs="Tahoma"/>
          <w:sz w:val="20"/>
          <w:szCs w:val="20"/>
        </w:rPr>
        <w:t>] (</w:t>
      </w:r>
      <w:r w:rsidR="00812E5A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включая все уровни указанного домена, как функционирующие на дату принятия Пользователем настоящих Правил, так и запускаемые и вводимые в эксплуатацию в течение всего срока их действия)</w:t>
      </w:r>
      <w:r w:rsidR="0085126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, </w:t>
      </w:r>
      <w:r w:rsidRPr="008A37AF">
        <w:rPr>
          <w:rFonts w:ascii="Tahoma" w:hAnsi="Tahoma" w:cs="Tahoma"/>
          <w:sz w:val="20"/>
          <w:szCs w:val="20"/>
        </w:rPr>
        <w:t xml:space="preserve">мобильную версию </w:t>
      </w:r>
      <w:r w:rsidR="00851268">
        <w:rPr>
          <w:rFonts w:ascii="Tahoma" w:hAnsi="Tahoma" w:cs="Tahoma"/>
          <w:sz w:val="20"/>
          <w:szCs w:val="20"/>
        </w:rPr>
        <w:t>с</w:t>
      </w:r>
      <w:r w:rsidRPr="008A37AF">
        <w:rPr>
          <w:rFonts w:ascii="Tahoma" w:hAnsi="Tahoma" w:cs="Tahoma"/>
          <w:sz w:val="20"/>
          <w:szCs w:val="20"/>
        </w:rPr>
        <w:t xml:space="preserve">айта, </w:t>
      </w:r>
      <w:r w:rsidR="008B0C7F">
        <w:rPr>
          <w:rFonts w:ascii="Tahoma" w:hAnsi="Tahoma" w:cs="Tahoma"/>
          <w:sz w:val="20"/>
          <w:szCs w:val="20"/>
        </w:rPr>
        <w:t xml:space="preserve">официальные </w:t>
      </w:r>
      <w:r w:rsidRPr="008A37AF">
        <w:rPr>
          <w:rFonts w:ascii="Tahoma" w:hAnsi="Tahoma" w:cs="Tahoma"/>
          <w:sz w:val="20"/>
          <w:szCs w:val="20"/>
        </w:rPr>
        <w:t>приложения</w:t>
      </w:r>
      <w:r w:rsidR="008B0C7F">
        <w:rPr>
          <w:rFonts w:ascii="Tahoma" w:hAnsi="Tahoma" w:cs="Tahoma"/>
          <w:sz w:val="20"/>
          <w:szCs w:val="20"/>
        </w:rPr>
        <w:t xml:space="preserve"> Платформы</w:t>
      </w:r>
      <w:r w:rsidRPr="008A37AF">
        <w:rPr>
          <w:rFonts w:ascii="Tahoma" w:hAnsi="Tahoma" w:cs="Tahoma"/>
          <w:sz w:val="20"/>
          <w:szCs w:val="20"/>
        </w:rPr>
        <w:t xml:space="preserve">. </w:t>
      </w:r>
    </w:p>
    <w:p w14:paraId="33B2A63F" w14:textId="73D2068D" w:rsidR="00F432EA" w:rsidRPr="00937EFC" w:rsidRDefault="00F432EA" w:rsidP="00114D48">
      <w:pPr>
        <w:pStyle w:val="a6"/>
        <w:numPr>
          <w:ilvl w:val="1"/>
          <w:numId w:val="4"/>
        </w:numPr>
        <w:spacing w:before="120" w:after="120" w:line="360" w:lineRule="auto"/>
        <w:ind w:left="142" w:hanging="568"/>
        <w:contextualSpacing w:val="0"/>
        <w:rPr>
          <w:rFonts w:ascii="Tahoma" w:hAnsi="Tahoma" w:cs="Tahoma"/>
          <w:sz w:val="20"/>
          <w:szCs w:val="20"/>
        </w:rPr>
      </w:pPr>
      <w:r w:rsidRPr="00786BA3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Регистрация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– процесс создания </w:t>
      </w:r>
      <w:r w:rsidR="00357F9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ользователем </w:t>
      </w:r>
      <w:r w:rsidR="0007033A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своего Профиля 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на </w:t>
      </w:r>
      <w:r w:rsidR="009525E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Платформе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.</w:t>
      </w:r>
    </w:p>
    <w:bookmarkEnd w:id="0"/>
    <w:bookmarkEnd w:id="1"/>
    <w:bookmarkEnd w:id="2"/>
    <w:bookmarkEnd w:id="3"/>
    <w:bookmarkEnd w:id="4"/>
    <w:p w14:paraId="22D65735" w14:textId="06B505F8" w:rsidR="000F37B9" w:rsidRPr="00786BA3" w:rsidRDefault="000F37B9" w:rsidP="00114D48">
      <w:pPr>
        <w:pStyle w:val="a6"/>
        <w:numPr>
          <w:ilvl w:val="0"/>
          <w:numId w:val="4"/>
        </w:numPr>
        <w:tabs>
          <w:tab w:val="left" w:pos="142"/>
        </w:tabs>
        <w:spacing w:before="120" w:after="120" w:line="360" w:lineRule="auto"/>
        <w:ind w:left="142" w:hanging="567"/>
        <w:contextualSpacing w:val="0"/>
        <w:rPr>
          <w:rFonts w:ascii="Tahoma" w:eastAsiaTheme="minorEastAsia" w:hAnsi="Tahoma" w:cs="Tahoma"/>
          <w:b/>
          <w:sz w:val="20"/>
          <w:szCs w:val="20"/>
        </w:rPr>
      </w:pPr>
      <w:r w:rsidRPr="00786BA3">
        <w:rPr>
          <w:rFonts w:ascii="Tahoma" w:eastAsiaTheme="minorEastAsia" w:hAnsi="Tahoma" w:cs="Tahoma"/>
          <w:b/>
          <w:sz w:val="20"/>
          <w:szCs w:val="20"/>
        </w:rPr>
        <w:t>Общие положения</w:t>
      </w:r>
    </w:p>
    <w:p w14:paraId="17EB341A" w14:textId="62BDC784" w:rsidR="00BC1D27" w:rsidRPr="00786BA3" w:rsidRDefault="00BC1D27" w:rsidP="00114D48">
      <w:pPr>
        <w:pStyle w:val="a6"/>
        <w:numPr>
          <w:ilvl w:val="1"/>
          <w:numId w:val="4"/>
        </w:numPr>
        <w:spacing w:before="120" w:after="120" w:line="360" w:lineRule="auto"/>
        <w:ind w:left="142" w:hanging="568"/>
        <w:contextualSpacing w:val="0"/>
        <w:rPr>
          <w:rFonts w:ascii="Tahoma" w:hAnsi="Tahoma" w:cs="Tahoma"/>
          <w:sz w:val="20"/>
          <w:szCs w:val="20"/>
        </w:rPr>
      </w:pP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Настоящие Правила пользования </w:t>
      </w:r>
      <w:r w:rsidR="009525E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Платформой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(</w:t>
      </w:r>
      <w:r w:rsidR="00E94335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ранее и 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далее – Правила)</w:t>
      </w:r>
      <w:r w:rsidR="00DE7283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представля</w:t>
      </w:r>
      <w:r w:rsidR="00E94335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ю</w:t>
      </w:r>
      <w:r w:rsidR="00DE7283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т собой договор между Пользователем и </w:t>
      </w:r>
      <w:r w:rsidR="004C6F44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Компанией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и определяют условия использования </w:t>
      </w:r>
      <w:r w:rsidR="009525E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Платформы</w:t>
      </w:r>
      <w:r w:rsidR="00244B6B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.</w:t>
      </w:r>
      <w:r w:rsidR="00BC2D4B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</w:p>
    <w:p w14:paraId="3FEC3184" w14:textId="44E85190" w:rsidR="002D1F4C" w:rsidRPr="00786BA3" w:rsidRDefault="002D1F4C" w:rsidP="002D1F4C">
      <w:pPr>
        <w:pStyle w:val="a6"/>
        <w:numPr>
          <w:ilvl w:val="1"/>
          <w:numId w:val="4"/>
        </w:numPr>
        <w:spacing w:before="120" w:after="120" w:line="360" w:lineRule="auto"/>
        <w:ind w:left="142" w:hanging="568"/>
        <w:contextualSpacing w:val="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Регистрация Пользователя на </w:t>
      </w:r>
      <w:r w:rsidR="007107F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Платформе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означает полное и безоговорочное принятие Пользователем Правил (акцепт оферты). </w:t>
      </w:r>
    </w:p>
    <w:p w14:paraId="61CFB90A" w14:textId="2E83E694" w:rsidR="00540955" w:rsidRPr="00786BA3" w:rsidRDefault="006403FD" w:rsidP="00114D48">
      <w:pPr>
        <w:pStyle w:val="a6"/>
        <w:numPr>
          <w:ilvl w:val="1"/>
          <w:numId w:val="4"/>
        </w:numPr>
        <w:tabs>
          <w:tab w:val="left" w:pos="284"/>
        </w:tabs>
        <w:spacing w:before="120" w:after="120" w:line="360" w:lineRule="auto"/>
        <w:ind w:left="142" w:hanging="568"/>
        <w:contextualSpacing w:val="0"/>
        <w:rPr>
          <w:rFonts w:ascii="Tahoma" w:hAnsi="Tahoma" w:cs="Tahoma"/>
          <w:sz w:val="20"/>
          <w:szCs w:val="20"/>
        </w:rPr>
      </w:pP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</w:t>
      </w:r>
      <w:r w:rsidR="00372BB0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спользование 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Пользователем </w:t>
      </w:r>
      <w:r w:rsidR="007107F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Платформы</w:t>
      </w:r>
      <w:r w:rsidR="007107FD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372BB0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означает, что Пользователь принимает и обязуется соблюдать все услови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я Правил </w:t>
      </w:r>
      <w:r w:rsidR="00372BB0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без </w:t>
      </w:r>
      <w:r w:rsidR="00541F53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каких-либо </w:t>
      </w:r>
      <w:r w:rsidR="00372BB0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оговорок и исключений. </w:t>
      </w:r>
      <w:r w:rsidR="006E5584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Регистраци</w:t>
      </w:r>
      <w:r w:rsidR="00957C76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я</w:t>
      </w:r>
      <w:r w:rsidR="006E5584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на </w:t>
      </w:r>
      <w:r w:rsidR="007107F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Платформе</w:t>
      </w:r>
      <w:r w:rsidR="006E5584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возможн</w:t>
      </w:r>
      <w:r w:rsidR="00957C76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а</w:t>
      </w:r>
      <w:r w:rsidR="006E5584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только </w:t>
      </w:r>
      <w:r w:rsidR="00957C76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в случае принятия Пользователем</w:t>
      </w:r>
      <w:r w:rsidR="00EC40E8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Правил</w:t>
      </w:r>
      <w:r w:rsidR="006E5584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.</w:t>
      </w:r>
      <w:r w:rsidR="00EC40E8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372BB0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Если Пользователь не согласен с </w:t>
      </w:r>
      <w:r w:rsidR="00575100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Правилами</w:t>
      </w:r>
      <w:r w:rsidR="00372BB0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, то </w:t>
      </w:r>
      <w:r w:rsidR="00A87C5E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он</w:t>
      </w:r>
      <w:r w:rsidR="00957C76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не </w:t>
      </w:r>
      <w:r w:rsidR="00372BB0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должен </w:t>
      </w:r>
      <w:r w:rsidR="00575100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продолжать Регистрацию на </w:t>
      </w:r>
      <w:r w:rsidR="007107F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Платформе</w:t>
      </w:r>
      <w:r w:rsidR="007107FD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575100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и (или) </w:t>
      </w:r>
      <w:r w:rsidR="00372BB0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немедленно прекратить использование </w:t>
      </w:r>
      <w:r w:rsidR="003821C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Платформы</w:t>
      </w:r>
      <w:r w:rsidR="00372BB0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.</w:t>
      </w:r>
    </w:p>
    <w:p w14:paraId="70C0E704" w14:textId="6579D945" w:rsidR="00540955" w:rsidRPr="00FA02FC" w:rsidRDefault="00D067CD" w:rsidP="00114D48">
      <w:pPr>
        <w:pStyle w:val="a6"/>
        <w:numPr>
          <w:ilvl w:val="1"/>
          <w:numId w:val="4"/>
        </w:numPr>
        <w:spacing w:before="120" w:after="120" w:line="360" w:lineRule="auto"/>
        <w:ind w:left="142" w:hanging="568"/>
        <w:contextualSpacing w:val="0"/>
        <w:rPr>
          <w:rFonts w:ascii="Tahoma" w:hAnsi="Tahoma" w:cs="Tahoma"/>
          <w:sz w:val="20"/>
          <w:szCs w:val="20"/>
        </w:rPr>
      </w:pP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Администрация может </w:t>
      </w:r>
      <w:r w:rsidR="00CD45A6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изменять и (или) дополнять Правила в одностороннем порядке без какого-либо специального уведомления. </w:t>
      </w:r>
      <w:r w:rsidR="0039395B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Действующая редакция Правил всегда располагается в сети интернет по адресу:</w:t>
      </w:r>
      <w:r w:rsidR="00E67AFB" w:rsidRPr="00E67AFB">
        <w:t xml:space="preserve"> </w:t>
      </w:r>
      <w:hyperlink r:id="rId9" w:history="1">
        <w:r w:rsidR="00E67AFB" w:rsidRPr="004530F4">
          <w:rPr>
            <w:rStyle w:val="ab"/>
            <w:rFonts w:ascii="Tahoma" w:hAnsi="Tahoma" w:cs="Tahoma"/>
            <w:sz w:val="20"/>
            <w:szCs w:val="20"/>
            <w:shd w:val="clear" w:color="auto" w:fill="FFFFFF"/>
          </w:rPr>
          <w:t>https://edu-start.ru</w:t>
        </w:r>
      </w:hyperlink>
      <w:r w:rsidR="00E67AFB" w:rsidRPr="00E67A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F62D35">
        <w:rPr>
          <w:rFonts w:ascii="Tahoma" w:hAnsi="Tahoma" w:cs="Tahoma"/>
          <w:sz w:val="20"/>
          <w:szCs w:val="20"/>
        </w:rPr>
        <w:t xml:space="preserve">. </w:t>
      </w:r>
      <w:r w:rsidR="000016ED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Администрация рекомендует Пользователям регулярно </w:t>
      </w:r>
      <w:r w:rsidR="00F62D35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просматривать</w:t>
      </w:r>
      <w:r w:rsidR="000016ED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F62D35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Правила </w:t>
      </w:r>
      <w:r w:rsidR="000016ED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на предмет изменения и/или дополнения. </w:t>
      </w:r>
      <w:r w:rsidR="00CD45A6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Новая редакция Правил вступает в силу с момента ее размещения в сети интернет по указанному </w:t>
      </w:r>
      <w:r w:rsidR="0039395B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в этом</w:t>
      </w:r>
      <w:r w:rsidR="00CD45A6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пункте адресу, если иное не предусмотрено новой редакцией </w:t>
      </w:r>
      <w:r w:rsidR="0039395B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Правил</w:t>
      </w:r>
      <w:r w:rsidR="00CD45A6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.</w:t>
      </w:r>
      <w:r w:rsidR="00540955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Если Пользователь не согласен с изменениями и (или) дополнениями Правил, он обязан прекратить использование</w:t>
      </w:r>
      <w:r w:rsidR="003821C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Платформы</w:t>
      </w:r>
      <w:r w:rsidR="00540955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.</w:t>
      </w:r>
    </w:p>
    <w:p w14:paraId="4E656365" w14:textId="523ADEE7" w:rsidR="00FA02FC" w:rsidRDefault="00FA02FC" w:rsidP="00FA02FC">
      <w:pPr>
        <w:pStyle w:val="a6"/>
        <w:numPr>
          <w:ilvl w:val="0"/>
          <w:numId w:val="4"/>
        </w:numPr>
        <w:tabs>
          <w:tab w:val="left" w:pos="142"/>
        </w:tabs>
        <w:spacing w:before="120" w:after="120" w:line="360" w:lineRule="auto"/>
        <w:ind w:left="142" w:hanging="567"/>
        <w:contextualSpacing w:val="0"/>
        <w:rPr>
          <w:rFonts w:ascii="Tahoma" w:eastAsiaTheme="minorEastAsia" w:hAnsi="Tahoma" w:cs="Tahoma"/>
          <w:b/>
          <w:sz w:val="20"/>
          <w:szCs w:val="20"/>
        </w:rPr>
      </w:pPr>
      <w:r w:rsidRPr="00FA02FC">
        <w:rPr>
          <w:rFonts w:ascii="Tahoma" w:eastAsiaTheme="minorEastAsia" w:hAnsi="Tahoma" w:cs="Tahoma"/>
          <w:b/>
          <w:sz w:val="20"/>
          <w:szCs w:val="20"/>
        </w:rPr>
        <w:t xml:space="preserve">Основной функционал Платформы </w:t>
      </w:r>
    </w:p>
    <w:p w14:paraId="3786215B" w14:textId="6610DCA3" w:rsidR="00FA02FC" w:rsidRPr="0039110D" w:rsidRDefault="00FA02FC" w:rsidP="00FA02FC">
      <w:pPr>
        <w:pStyle w:val="a6"/>
        <w:numPr>
          <w:ilvl w:val="1"/>
          <w:numId w:val="4"/>
        </w:numPr>
        <w:spacing w:before="120" w:after="120" w:line="360" w:lineRule="auto"/>
        <w:ind w:left="142" w:hanging="568"/>
        <w:contextualSpacing w:val="0"/>
        <w:rPr>
          <w:rFonts w:ascii="Tahoma" w:eastAsiaTheme="minorEastAsi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Платформа является агрегатором ВУЗов</w:t>
      </w:r>
      <w:r>
        <w:rPr>
          <w:color w:val="000000"/>
          <w:shd w:val="clear" w:color="auto" w:fill="FFFFFF"/>
        </w:rPr>
        <w:t xml:space="preserve"> для </w:t>
      </w:r>
      <w:r>
        <w:rPr>
          <w:rFonts w:ascii="Tahoma" w:hAnsi="Tahoma" w:cs="Tahoma"/>
          <w:sz w:val="20"/>
          <w:szCs w:val="20"/>
        </w:rPr>
        <w:t xml:space="preserve">абитуриентов и обеспечивает возможность </w:t>
      </w:r>
      <w:bookmarkStart w:id="6" w:name="_Hlk121130467"/>
      <w:r>
        <w:rPr>
          <w:rFonts w:ascii="Tahoma" w:hAnsi="Tahoma" w:cs="Tahoma"/>
          <w:sz w:val="20"/>
          <w:szCs w:val="20"/>
        </w:rPr>
        <w:t>дистанционной подачи документов в выбранные Пользователем ВУЗы</w:t>
      </w:r>
      <w:bookmarkEnd w:id="6"/>
      <w:r>
        <w:rPr>
          <w:rFonts w:ascii="Tahoma" w:hAnsi="Tahoma" w:cs="Tahoma"/>
          <w:sz w:val="20"/>
          <w:szCs w:val="20"/>
        </w:rPr>
        <w:t xml:space="preserve">.  </w:t>
      </w:r>
    </w:p>
    <w:p w14:paraId="796DD6F5" w14:textId="69848F87" w:rsidR="00B64A96" w:rsidRPr="00FA02FC" w:rsidRDefault="0039110D" w:rsidP="00B64A96">
      <w:pPr>
        <w:pStyle w:val="a6"/>
        <w:numPr>
          <w:ilvl w:val="1"/>
          <w:numId w:val="4"/>
        </w:numPr>
        <w:spacing w:before="120" w:after="120" w:line="360" w:lineRule="auto"/>
        <w:ind w:left="142" w:hanging="568"/>
        <w:contextualSpacing w:val="0"/>
        <w:rPr>
          <w:rFonts w:ascii="Tahoma" w:eastAsiaTheme="minorEastAsi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Пользовате</w:t>
      </w:r>
      <w:r w:rsidR="00B25261">
        <w:rPr>
          <w:rFonts w:ascii="Tahoma" w:hAnsi="Tahoma" w:cs="Tahoma"/>
          <w:sz w:val="20"/>
          <w:szCs w:val="20"/>
        </w:rPr>
        <w:t>ль</w:t>
      </w:r>
      <w:r>
        <w:rPr>
          <w:rFonts w:ascii="Tahoma" w:hAnsi="Tahoma" w:cs="Tahoma"/>
          <w:sz w:val="20"/>
          <w:szCs w:val="20"/>
        </w:rPr>
        <w:t xml:space="preserve"> заполня</w:t>
      </w:r>
      <w:r w:rsidR="00B25261">
        <w:rPr>
          <w:rFonts w:ascii="Tahoma" w:hAnsi="Tahoma" w:cs="Tahoma"/>
          <w:sz w:val="20"/>
          <w:szCs w:val="20"/>
        </w:rPr>
        <w:t>е</w:t>
      </w:r>
      <w:r>
        <w:rPr>
          <w:rFonts w:ascii="Tahoma" w:hAnsi="Tahoma" w:cs="Tahoma"/>
          <w:sz w:val="20"/>
          <w:szCs w:val="20"/>
        </w:rPr>
        <w:t>т анкету абитуриент</w:t>
      </w:r>
      <w:r w:rsidR="00B25261">
        <w:rPr>
          <w:rFonts w:ascii="Tahoma" w:hAnsi="Tahoma" w:cs="Tahoma"/>
          <w:sz w:val="20"/>
          <w:szCs w:val="20"/>
        </w:rPr>
        <w:t>а</w:t>
      </w:r>
      <w:r>
        <w:rPr>
          <w:rFonts w:ascii="Tahoma" w:hAnsi="Tahoma" w:cs="Tahoma"/>
          <w:sz w:val="20"/>
          <w:szCs w:val="20"/>
        </w:rPr>
        <w:t xml:space="preserve">, предлагаемую Платформой, для обеспечения возможности Платформе </w:t>
      </w:r>
      <w:bookmarkStart w:id="7" w:name="_Hlk121130609"/>
      <w:r>
        <w:rPr>
          <w:rFonts w:ascii="Tahoma" w:hAnsi="Tahoma" w:cs="Tahoma"/>
          <w:sz w:val="20"/>
          <w:szCs w:val="20"/>
        </w:rPr>
        <w:t>сформировать перечень доступных для Пользователя ВУЗов и программ</w:t>
      </w:r>
      <w:bookmarkEnd w:id="7"/>
      <w:r>
        <w:rPr>
          <w:rFonts w:ascii="Tahoma" w:hAnsi="Tahoma" w:cs="Tahoma"/>
          <w:sz w:val="20"/>
          <w:szCs w:val="20"/>
        </w:rPr>
        <w:t xml:space="preserve">. </w:t>
      </w:r>
      <w:r w:rsidR="00B64A96">
        <w:rPr>
          <w:rFonts w:ascii="Tahoma" w:hAnsi="Tahoma" w:cs="Tahoma"/>
          <w:sz w:val="20"/>
          <w:szCs w:val="20"/>
        </w:rPr>
        <w:t xml:space="preserve">Пользователю может предлагаться ограниченный перечень ВУЗов в зависимости от данных, представленных Пользователем в заполняемой им анкете. </w:t>
      </w:r>
    </w:p>
    <w:p w14:paraId="456F85AF" w14:textId="7A71CE8E" w:rsidR="00FA02FC" w:rsidRPr="0026501F" w:rsidRDefault="00FA02FC" w:rsidP="00FA02FC">
      <w:pPr>
        <w:pStyle w:val="a6"/>
        <w:numPr>
          <w:ilvl w:val="1"/>
          <w:numId w:val="4"/>
        </w:numPr>
        <w:spacing w:before="120" w:after="120" w:line="360" w:lineRule="auto"/>
        <w:ind w:left="142" w:hanging="568"/>
        <w:contextualSpacing w:val="0"/>
        <w:rPr>
          <w:rFonts w:ascii="Tahoma" w:eastAsiaTheme="minorEastAsi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Для подачи документов в приемную комиссию ВУЗа Пользователю необходимо выбрать ВУЗы из списка, предлагаемого Платформой, заполнить анкету, предлагаемую Платформой, а также загрузить документы согласно перечню, указываемому Платформой. </w:t>
      </w:r>
      <w:r w:rsidR="002E4D4B">
        <w:rPr>
          <w:rFonts w:ascii="Tahoma" w:hAnsi="Tahoma" w:cs="Tahoma"/>
          <w:sz w:val="20"/>
          <w:szCs w:val="20"/>
        </w:rPr>
        <w:t>Перечень может включать, в том числе, необходимость загрузки Пользователем своей фотографии и медицинской справки по установленной форме</w:t>
      </w:r>
      <w:r w:rsidR="00685646">
        <w:rPr>
          <w:rFonts w:ascii="Tahoma" w:hAnsi="Tahoma" w:cs="Tahoma"/>
          <w:sz w:val="20"/>
          <w:szCs w:val="20"/>
        </w:rPr>
        <w:t xml:space="preserve"> (086/У)</w:t>
      </w:r>
      <w:r w:rsidR="002E4D4B">
        <w:rPr>
          <w:rFonts w:ascii="Tahoma" w:hAnsi="Tahoma" w:cs="Tahoma"/>
          <w:sz w:val="20"/>
          <w:szCs w:val="20"/>
        </w:rPr>
        <w:t xml:space="preserve"> (если предоставление медицинской справки является обязательным условием рассмотрения ВУЗом заявления о приеме на обучение).</w:t>
      </w:r>
    </w:p>
    <w:p w14:paraId="591FAB35" w14:textId="65607F69" w:rsidR="00FA02FC" w:rsidRPr="00FA02FC" w:rsidRDefault="00FA02FC" w:rsidP="00FA02FC">
      <w:pPr>
        <w:pStyle w:val="a6"/>
        <w:numPr>
          <w:ilvl w:val="1"/>
          <w:numId w:val="4"/>
        </w:numPr>
        <w:spacing w:before="120" w:after="120" w:line="360" w:lineRule="auto"/>
        <w:ind w:left="142" w:hanging="568"/>
        <w:contextualSpacing w:val="0"/>
        <w:rPr>
          <w:rFonts w:ascii="Tahoma" w:eastAsiaTheme="minorEastAsi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После заполнения анкеты и загрузки необходимых документов данные Пользователя передаются в ВУЗ для рассмотрения заявления Пользователя о его приеме </w:t>
      </w:r>
      <w:r w:rsidR="005D1620">
        <w:rPr>
          <w:rFonts w:ascii="Tahoma" w:hAnsi="Tahoma" w:cs="Tahoma"/>
          <w:sz w:val="20"/>
          <w:szCs w:val="20"/>
        </w:rPr>
        <w:t xml:space="preserve">на обучение </w:t>
      </w:r>
      <w:r>
        <w:rPr>
          <w:rFonts w:ascii="Tahoma" w:hAnsi="Tahoma" w:cs="Tahoma"/>
          <w:sz w:val="20"/>
          <w:szCs w:val="20"/>
        </w:rPr>
        <w:t xml:space="preserve">в ВУЗ. </w:t>
      </w:r>
    </w:p>
    <w:p w14:paraId="307BA93B" w14:textId="62C451B6" w:rsidR="00466B3E" w:rsidRPr="00466B3E" w:rsidRDefault="00466B3E" w:rsidP="00FA02FC">
      <w:pPr>
        <w:pStyle w:val="a6"/>
        <w:numPr>
          <w:ilvl w:val="1"/>
          <w:numId w:val="4"/>
        </w:numPr>
        <w:spacing w:before="120" w:after="120" w:line="360" w:lineRule="auto"/>
        <w:ind w:left="142" w:hanging="568"/>
        <w:contextualSpacing w:val="0"/>
        <w:rPr>
          <w:rFonts w:ascii="Tahoma" w:eastAsiaTheme="minorEastAsi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 случае принятия ВУЗом решения о зачислении </w:t>
      </w:r>
      <w:r w:rsidR="00AD3B20">
        <w:rPr>
          <w:rFonts w:ascii="Tahoma" w:hAnsi="Tahoma" w:cs="Tahoma"/>
          <w:sz w:val="20"/>
          <w:szCs w:val="20"/>
        </w:rPr>
        <w:t xml:space="preserve">Пользователя на обучение </w:t>
      </w:r>
      <w:r>
        <w:rPr>
          <w:rFonts w:ascii="Tahoma" w:hAnsi="Tahoma" w:cs="Tahoma"/>
          <w:sz w:val="20"/>
          <w:szCs w:val="20"/>
        </w:rPr>
        <w:t>в личном кабинете Пользователя размещается договор между Пользователем и ВУЗом, а также информация, в т.ч. реквизиты для оплаты обучения Пользователем</w:t>
      </w:r>
      <w:r w:rsidR="00C111FB">
        <w:rPr>
          <w:rFonts w:ascii="Tahoma" w:hAnsi="Tahoma" w:cs="Tahoma"/>
          <w:sz w:val="20"/>
          <w:szCs w:val="20"/>
        </w:rPr>
        <w:t xml:space="preserve"> напрямую в адрес ВУЗа</w:t>
      </w:r>
      <w:r>
        <w:rPr>
          <w:rFonts w:ascii="Tahoma" w:hAnsi="Tahoma" w:cs="Tahoma"/>
          <w:sz w:val="20"/>
          <w:szCs w:val="20"/>
        </w:rPr>
        <w:t xml:space="preserve">. После </w:t>
      </w:r>
      <w:r w:rsidR="005732B2">
        <w:rPr>
          <w:rFonts w:ascii="Tahoma" w:hAnsi="Tahoma" w:cs="Tahoma"/>
          <w:sz w:val="20"/>
          <w:szCs w:val="20"/>
        </w:rPr>
        <w:t xml:space="preserve">подписания </w:t>
      </w:r>
      <w:r w:rsidR="002E4D4B">
        <w:rPr>
          <w:rFonts w:ascii="Tahoma" w:hAnsi="Tahoma" w:cs="Tahoma"/>
          <w:sz w:val="20"/>
          <w:szCs w:val="20"/>
        </w:rPr>
        <w:t xml:space="preserve">Пользователем </w:t>
      </w:r>
      <w:r w:rsidR="005732B2">
        <w:rPr>
          <w:rFonts w:ascii="Tahoma" w:hAnsi="Tahoma" w:cs="Tahoma"/>
          <w:sz w:val="20"/>
          <w:szCs w:val="20"/>
        </w:rPr>
        <w:t>договора</w:t>
      </w:r>
      <w:r w:rsidR="002E4D4B">
        <w:rPr>
          <w:rFonts w:ascii="Tahoma" w:hAnsi="Tahoma" w:cs="Tahoma"/>
          <w:sz w:val="20"/>
          <w:szCs w:val="20"/>
        </w:rPr>
        <w:t xml:space="preserve"> собственноручной подписью, загрузки скан-копии подписанного договора</w:t>
      </w:r>
      <w:r w:rsidR="005732B2">
        <w:rPr>
          <w:rFonts w:ascii="Tahoma" w:hAnsi="Tahoma" w:cs="Tahoma"/>
          <w:sz w:val="20"/>
          <w:szCs w:val="20"/>
        </w:rPr>
        <w:t xml:space="preserve"> и </w:t>
      </w:r>
      <w:r>
        <w:rPr>
          <w:rFonts w:ascii="Tahoma" w:hAnsi="Tahoma" w:cs="Tahoma"/>
          <w:sz w:val="20"/>
          <w:szCs w:val="20"/>
        </w:rPr>
        <w:t xml:space="preserve">проведения оплаты в личном кабинете Пользователя размещается приказ о зачислении Пользователя на обучение. </w:t>
      </w:r>
    </w:p>
    <w:p w14:paraId="03CD9CFE" w14:textId="24F45744" w:rsidR="00466B3E" w:rsidRPr="00C03031" w:rsidRDefault="00EB66F4" w:rsidP="00FA02FC">
      <w:pPr>
        <w:pStyle w:val="a6"/>
        <w:numPr>
          <w:ilvl w:val="1"/>
          <w:numId w:val="4"/>
        </w:numPr>
        <w:spacing w:before="120" w:after="120" w:line="360" w:lineRule="auto"/>
        <w:ind w:left="142" w:hanging="568"/>
        <w:contextualSpacing w:val="0"/>
        <w:rPr>
          <w:rFonts w:ascii="Tahoma" w:eastAsiaTheme="minorEastAsi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 случае положительного решения ВУЗа о приеме Пользователя на обучение и оплате Пользователем обучени</w:t>
      </w:r>
      <w:r w:rsidR="007201BD">
        <w:rPr>
          <w:rFonts w:ascii="Tahoma" w:hAnsi="Tahoma" w:cs="Tahoma"/>
          <w:sz w:val="20"/>
          <w:szCs w:val="20"/>
        </w:rPr>
        <w:t>я,</w:t>
      </w:r>
      <w:r>
        <w:rPr>
          <w:rFonts w:ascii="Tahoma" w:hAnsi="Tahoma" w:cs="Tahoma"/>
          <w:sz w:val="20"/>
          <w:szCs w:val="20"/>
        </w:rPr>
        <w:t xml:space="preserve"> услуги Платформы считаются оказанными </w:t>
      </w:r>
      <w:r w:rsidR="00C111FB">
        <w:rPr>
          <w:rFonts w:ascii="Tahoma" w:hAnsi="Tahoma" w:cs="Tahoma"/>
          <w:sz w:val="20"/>
          <w:szCs w:val="20"/>
        </w:rPr>
        <w:t>в полном объеме</w:t>
      </w:r>
      <w:r>
        <w:rPr>
          <w:rFonts w:ascii="Tahoma" w:hAnsi="Tahoma" w:cs="Tahoma"/>
          <w:sz w:val="20"/>
          <w:szCs w:val="20"/>
        </w:rPr>
        <w:t xml:space="preserve"> </w:t>
      </w:r>
      <w:r w:rsidR="007201BD">
        <w:rPr>
          <w:rFonts w:ascii="Tahoma" w:hAnsi="Tahoma" w:cs="Tahoma"/>
          <w:sz w:val="20"/>
          <w:szCs w:val="20"/>
        </w:rPr>
        <w:t>с момента</w:t>
      </w:r>
      <w:r>
        <w:rPr>
          <w:rFonts w:ascii="Tahoma" w:hAnsi="Tahoma" w:cs="Tahoma"/>
          <w:sz w:val="20"/>
          <w:szCs w:val="20"/>
        </w:rPr>
        <w:t xml:space="preserve"> размещения в личном кабинете Пользователя приказа о его зачислении.</w:t>
      </w:r>
    </w:p>
    <w:p w14:paraId="0BF88898" w14:textId="1FE463FA" w:rsidR="00C03031" w:rsidRPr="00CD6A1E" w:rsidRDefault="00C03031" w:rsidP="00FA02FC">
      <w:pPr>
        <w:pStyle w:val="a6"/>
        <w:numPr>
          <w:ilvl w:val="1"/>
          <w:numId w:val="4"/>
        </w:numPr>
        <w:spacing w:before="120" w:after="120" w:line="360" w:lineRule="auto"/>
        <w:ind w:left="142" w:hanging="568"/>
        <w:contextualSpacing w:val="0"/>
        <w:rPr>
          <w:rFonts w:ascii="Tahoma" w:eastAsiaTheme="minorEastAsi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 случае если после оплаты Пользователем обучения ВУЗ принимает решение об отказе в зачислении</w:t>
      </w:r>
      <w:r w:rsidR="00417A97">
        <w:rPr>
          <w:rFonts w:ascii="Tahoma" w:hAnsi="Tahoma" w:cs="Tahoma"/>
          <w:sz w:val="20"/>
          <w:szCs w:val="20"/>
        </w:rPr>
        <w:t xml:space="preserve"> Пользователя на обучение,</w:t>
      </w:r>
      <w:r>
        <w:rPr>
          <w:rFonts w:ascii="Tahoma" w:hAnsi="Tahoma" w:cs="Tahoma"/>
          <w:sz w:val="20"/>
          <w:szCs w:val="20"/>
        </w:rPr>
        <w:t xml:space="preserve"> денежные средства, оплаченные Пользователем, возвращаются Пользователю на счет, с которого была произведена оплата, в течение 30 календарных дней с даты принятия ВУЗом решения об отказе в приеме Пользователя на обучение. </w:t>
      </w:r>
    </w:p>
    <w:p w14:paraId="17DC3DEC" w14:textId="7D06B534" w:rsidR="00CD6A1E" w:rsidRPr="00C111FB" w:rsidRDefault="00CD6A1E" w:rsidP="00FA02FC">
      <w:pPr>
        <w:pStyle w:val="a6"/>
        <w:numPr>
          <w:ilvl w:val="1"/>
          <w:numId w:val="4"/>
        </w:numPr>
        <w:spacing w:before="120" w:after="120" w:line="360" w:lineRule="auto"/>
        <w:ind w:left="142" w:hanging="568"/>
        <w:contextualSpacing w:val="0"/>
        <w:rPr>
          <w:rFonts w:ascii="Tahoma" w:eastAsiaTheme="minorEastAsi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После размещения в личном кабинете Пользователя приказа о зачислении дальнейшая коммуникация относительно обучения ведется между Пользователем и ВУЗом напрямую. </w:t>
      </w:r>
    </w:p>
    <w:p w14:paraId="7567BA66" w14:textId="77777777" w:rsidR="00CD6A1E" w:rsidRPr="00CD6A1E" w:rsidRDefault="00451C2C" w:rsidP="00451C2C">
      <w:pPr>
        <w:pStyle w:val="a6"/>
        <w:numPr>
          <w:ilvl w:val="1"/>
          <w:numId w:val="4"/>
        </w:numPr>
        <w:spacing w:before="120" w:after="120" w:line="360" w:lineRule="auto"/>
        <w:ind w:left="142" w:hanging="568"/>
        <w:contextualSpacing w:val="0"/>
        <w:rPr>
          <w:rFonts w:ascii="Tahoma" w:eastAsiaTheme="minorEastAsi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Платформа является агрегатором и не устанавливает правила обучения в ВУЗе. Пользователи руководствуются правилами, действующими в соответствующем ВУЗе, для ознакомления с правилами ВУЗа Пользователю необходимо обратиться в соответствующий ВУЗ.</w:t>
      </w:r>
      <w:r w:rsidR="00CD6A1E">
        <w:rPr>
          <w:rFonts w:ascii="Tahoma" w:hAnsi="Tahoma" w:cs="Tahoma"/>
          <w:sz w:val="20"/>
          <w:szCs w:val="20"/>
        </w:rPr>
        <w:t xml:space="preserve"> </w:t>
      </w:r>
    </w:p>
    <w:p w14:paraId="576F6885" w14:textId="024FFCCE" w:rsidR="00451C2C" w:rsidRPr="00600518" w:rsidRDefault="00CD6A1E" w:rsidP="00451C2C">
      <w:pPr>
        <w:pStyle w:val="a6"/>
        <w:numPr>
          <w:ilvl w:val="1"/>
          <w:numId w:val="4"/>
        </w:numPr>
        <w:spacing w:before="120" w:after="120" w:line="360" w:lineRule="auto"/>
        <w:ind w:left="142" w:hanging="568"/>
        <w:contextualSpacing w:val="0"/>
        <w:rPr>
          <w:rFonts w:ascii="Tahoma" w:eastAsiaTheme="minorEastAsi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Отношения в связи и в рамках обучения возникают напрямую между Пользователем и ВУЗом, Компания не является стороной таких отношений. </w:t>
      </w:r>
    </w:p>
    <w:p w14:paraId="5C479193" w14:textId="5FB27150" w:rsidR="00600518" w:rsidRPr="00EB66F4" w:rsidRDefault="00600518" w:rsidP="00451C2C">
      <w:pPr>
        <w:pStyle w:val="a6"/>
        <w:numPr>
          <w:ilvl w:val="1"/>
          <w:numId w:val="4"/>
        </w:numPr>
        <w:spacing w:before="120" w:after="120" w:line="360" w:lineRule="auto"/>
        <w:ind w:left="142" w:hanging="568"/>
        <w:contextualSpacing w:val="0"/>
        <w:rPr>
          <w:rFonts w:ascii="Tahoma" w:eastAsiaTheme="minorEastAsi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Комиссия с Пользователей Платформой не взымается. </w:t>
      </w:r>
    </w:p>
    <w:p w14:paraId="2C4AA383" w14:textId="206216A6" w:rsidR="00C866D7" w:rsidRPr="00786BA3" w:rsidRDefault="00C866D7" w:rsidP="00114D48">
      <w:pPr>
        <w:pStyle w:val="a6"/>
        <w:numPr>
          <w:ilvl w:val="0"/>
          <w:numId w:val="4"/>
        </w:numPr>
        <w:tabs>
          <w:tab w:val="left" w:pos="142"/>
        </w:tabs>
        <w:spacing w:before="120" w:after="120" w:line="360" w:lineRule="auto"/>
        <w:ind w:left="142" w:hanging="567"/>
        <w:contextualSpacing w:val="0"/>
        <w:rPr>
          <w:rFonts w:ascii="Tahoma" w:eastAsiaTheme="minorEastAsia" w:hAnsi="Tahoma" w:cs="Tahoma"/>
          <w:b/>
          <w:sz w:val="20"/>
          <w:szCs w:val="20"/>
        </w:rPr>
      </w:pPr>
      <w:r w:rsidRPr="00786BA3">
        <w:rPr>
          <w:rFonts w:ascii="Tahoma" w:eastAsiaTheme="minorEastAsia" w:hAnsi="Tahoma" w:cs="Tahoma"/>
          <w:b/>
          <w:sz w:val="20"/>
          <w:szCs w:val="20"/>
        </w:rPr>
        <w:t xml:space="preserve">Регистрация </w:t>
      </w:r>
      <w:r w:rsidR="00EA64B6" w:rsidRPr="00786BA3">
        <w:rPr>
          <w:rFonts w:ascii="Tahoma" w:eastAsiaTheme="minorEastAsia" w:hAnsi="Tahoma" w:cs="Tahoma"/>
          <w:b/>
          <w:sz w:val="20"/>
          <w:szCs w:val="20"/>
        </w:rPr>
        <w:t xml:space="preserve">на </w:t>
      </w:r>
      <w:r w:rsidR="003821C3">
        <w:rPr>
          <w:rFonts w:ascii="Tahoma" w:eastAsiaTheme="minorEastAsia" w:hAnsi="Tahoma" w:cs="Tahoma"/>
          <w:b/>
          <w:sz w:val="20"/>
          <w:szCs w:val="20"/>
        </w:rPr>
        <w:t>Платформе</w:t>
      </w:r>
    </w:p>
    <w:p w14:paraId="7B824043" w14:textId="780ECF9D" w:rsidR="000A3525" w:rsidRPr="00786BA3" w:rsidRDefault="000A3525" w:rsidP="00114D48">
      <w:pPr>
        <w:pStyle w:val="a6"/>
        <w:numPr>
          <w:ilvl w:val="1"/>
          <w:numId w:val="4"/>
        </w:numPr>
        <w:spacing w:before="120" w:after="120" w:line="360" w:lineRule="auto"/>
        <w:ind w:left="142" w:hanging="568"/>
        <w:contextualSpacing w:val="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Для того</w:t>
      </w:r>
      <w:r w:rsidR="00357F9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,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чтобы получить доступ ко всем возможностям </w:t>
      </w:r>
      <w:r w:rsidR="003821C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Платформы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, лицо должно пройти процедуру </w:t>
      </w:r>
      <w:r w:rsidR="003239D6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Р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егистрации на </w:t>
      </w:r>
      <w:r w:rsidR="003821C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Платформе</w:t>
      </w:r>
      <w:r w:rsidR="008C740A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для создания Профиля</w:t>
      </w:r>
      <w:r w:rsidR="008D4347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путем</w:t>
      </w:r>
      <w:r w:rsidR="003239D6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заполнения регистрационной формы</w:t>
      </w:r>
      <w:r w:rsidR="008D4347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.</w:t>
      </w:r>
      <w:r w:rsidR="00842D34" w:rsidRPr="00786BA3">
        <w:rPr>
          <w:rFonts w:ascii="Tahoma" w:hAnsi="Tahoma" w:cs="Tahoma"/>
          <w:sz w:val="20"/>
          <w:szCs w:val="20"/>
        </w:rPr>
        <w:t xml:space="preserve"> </w:t>
      </w:r>
    </w:p>
    <w:p w14:paraId="7E06E24D" w14:textId="590CEB55" w:rsidR="00672AAD" w:rsidRPr="008A37AF" w:rsidRDefault="00672AAD" w:rsidP="00672AAD">
      <w:pPr>
        <w:pStyle w:val="a6"/>
        <w:numPr>
          <w:ilvl w:val="1"/>
          <w:numId w:val="4"/>
        </w:numPr>
        <w:spacing w:before="120" w:after="120" w:line="360" w:lineRule="auto"/>
        <w:ind w:left="142" w:hanging="568"/>
        <w:contextualSpacing w:val="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Администрация имеет право в любой момент без уведомления Пользователя изменять варианты</w:t>
      </w:r>
      <w:r w:rsidR="0025143E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и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содержание регистрационных форм, порядок их заполнения</w:t>
      </w:r>
      <w:r w:rsidR="0025143E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. </w:t>
      </w:r>
    </w:p>
    <w:p w14:paraId="32BE0297" w14:textId="4BAD777B" w:rsidR="00870CB5" w:rsidRPr="00786BA3" w:rsidRDefault="00726495" w:rsidP="00114D48">
      <w:pPr>
        <w:pStyle w:val="a6"/>
        <w:numPr>
          <w:ilvl w:val="1"/>
          <w:numId w:val="4"/>
        </w:numPr>
        <w:spacing w:before="120" w:after="120" w:line="360" w:lineRule="auto"/>
        <w:ind w:left="142" w:hanging="568"/>
        <w:contextualSpacing w:val="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lastRenderedPageBreak/>
        <w:t xml:space="preserve">При Регистрации Пользователь самостоятельно </w:t>
      </w:r>
      <w:r w:rsidR="00870CB5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определяет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логин и пароль, необходимые для доступа Пользователя </w:t>
      </w:r>
      <w:r w:rsidR="00870CB5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к </w:t>
      </w:r>
      <w:r w:rsidR="006E7A50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Платформе</w:t>
      </w:r>
      <w:r w:rsidR="00870CB5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, однако Администрация может устанавливать к ним требования (количество символов, вид букв (заглавные или строчные), наличие цифр и пр.).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870CB5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Логином является любое сочетание букв и </w:t>
      </w:r>
      <w:r w:rsidR="004D66D2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(или) </w:t>
      </w:r>
      <w:r w:rsidR="00870CB5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цифр, </w:t>
      </w:r>
      <w:r w:rsidR="004D66D2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определенное</w:t>
      </w:r>
      <w:r w:rsidR="00870CB5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Пользователем, и (или) мобильный номер телефона Пользователя. Логин и Пароль являются уникальными идентификаторами Профиля Пользователя на </w:t>
      </w:r>
      <w:r w:rsidR="006E7A50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Платформе</w:t>
      </w:r>
      <w:r w:rsidR="00870CB5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.</w:t>
      </w:r>
    </w:p>
    <w:p w14:paraId="254C3B24" w14:textId="5E84588B" w:rsidR="00C8084C" w:rsidRPr="00786BA3" w:rsidRDefault="00C8084C" w:rsidP="00114D48">
      <w:pPr>
        <w:pStyle w:val="a6"/>
        <w:numPr>
          <w:ilvl w:val="1"/>
          <w:numId w:val="4"/>
        </w:numPr>
        <w:spacing w:before="120" w:after="120" w:line="360" w:lineRule="auto"/>
        <w:ind w:left="142" w:hanging="568"/>
        <w:contextualSpacing w:val="0"/>
        <w:rPr>
          <w:rFonts w:ascii="Tahoma" w:hAnsi="Tahoma" w:cs="Tahoma"/>
          <w:b/>
          <w:sz w:val="20"/>
          <w:szCs w:val="20"/>
        </w:rPr>
      </w:pPr>
      <w:r w:rsidRPr="00786BA3">
        <w:rPr>
          <w:rFonts w:ascii="Tahoma" w:hAnsi="Tahoma" w:cs="Tahoma"/>
          <w:bCs/>
          <w:sz w:val="20"/>
          <w:szCs w:val="20"/>
        </w:rPr>
        <w:t xml:space="preserve">Рекомендации </w:t>
      </w:r>
      <w:r w:rsidR="006442E3" w:rsidRPr="00786BA3">
        <w:rPr>
          <w:rFonts w:ascii="Tahoma" w:hAnsi="Tahoma" w:cs="Tahoma"/>
          <w:bCs/>
          <w:sz w:val="20"/>
          <w:szCs w:val="20"/>
        </w:rPr>
        <w:t xml:space="preserve">Пользователям </w:t>
      </w:r>
      <w:r w:rsidRPr="00786BA3">
        <w:rPr>
          <w:rFonts w:ascii="Tahoma" w:hAnsi="Tahoma" w:cs="Tahoma"/>
          <w:bCs/>
          <w:sz w:val="20"/>
          <w:szCs w:val="20"/>
        </w:rPr>
        <w:t>по созданию пароля: старайтесь использовать случайный набор букв, цифр и символов при создании пароля. Чем длиннее пароль, тем лучше, так злоумышленникам будет сложнее взломать ваш аккаунт. Меняйте пароль каждые несколько месяцев, так вы сможете избежать возможной утечки. Не используйте один и тот же пароль для нескольких учетных записей. Если злоумышленники скомпрометировали один сайт, они попытаются использовать полученные пароли для доступа на другие сайты и приложения.</w:t>
      </w:r>
    </w:p>
    <w:p w14:paraId="294295EE" w14:textId="4E2CA2D2" w:rsidR="00351D46" w:rsidRPr="00786BA3" w:rsidRDefault="00C8084C" w:rsidP="00114D48">
      <w:pPr>
        <w:pStyle w:val="a6"/>
        <w:numPr>
          <w:ilvl w:val="1"/>
          <w:numId w:val="4"/>
        </w:numPr>
        <w:tabs>
          <w:tab w:val="left" w:pos="142"/>
        </w:tabs>
        <w:spacing w:before="120" w:after="120" w:line="360" w:lineRule="auto"/>
        <w:ind w:left="142" w:hanging="568"/>
        <w:contextualSpacing w:val="0"/>
        <w:rPr>
          <w:rFonts w:ascii="Tahoma" w:hAnsi="Tahoma" w:cs="Tahoma"/>
          <w:b/>
          <w:sz w:val="20"/>
          <w:szCs w:val="20"/>
        </w:rPr>
      </w:pPr>
      <w:r w:rsidRPr="00786BA3">
        <w:rPr>
          <w:rFonts w:ascii="Tahoma" w:hAnsi="Tahoma" w:cs="Tahoma"/>
          <w:sz w:val="20"/>
          <w:szCs w:val="20"/>
        </w:rPr>
        <w:t xml:space="preserve">При Регистрации и использовании </w:t>
      </w:r>
      <w:r w:rsidR="00690C95">
        <w:rPr>
          <w:rFonts w:ascii="Tahoma" w:hAnsi="Tahoma" w:cs="Tahoma"/>
          <w:sz w:val="20"/>
          <w:szCs w:val="20"/>
        </w:rPr>
        <w:t>Платформы</w:t>
      </w:r>
      <w:r w:rsidRPr="00786BA3">
        <w:rPr>
          <w:rFonts w:ascii="Tahoma" w:hAnsi="Tahoma" w:cs="Tahoma"/>
          <w:sz w:val="20"/>
          <w:szCs w:val="20"/>
        </w:rPr>
        <w:t xml:space="preserve"> категорически запрещается: (а) регистрироваться от имени другого лица, (б) предоставлять ложные сведения о себе, (в) осуществлять действия, направленные на нарушение нормального функционирования </w:t>
      </w:r>
      <w:r w:rsidR="00FA27B0">
        <w:rPr>
          <w:rFonts w:ascii="Tahoma" w:hAnsi="Tahoma" w:cs="Tahoma"/>
          <w:sz w:val="20"/>
          <w:szCs w:val="20"/>
        </w:rPr>
        <w:t>Платформы</w:t>
      </w:r>
      <w:r w:rsidRPr="00786BA3">
        <w:rPr>
          <w:rFonts w:ascii="Tahoma" w:hAnsi="Tahoma" w:cs="Tahoma"/>
          <w:sz w:val="20"/>
          <w:szCs w:val="20"/>
        </w:rPr>
        <w:t>, несанкционированное получение данных Пользователей.</w:t>
      </w:r>
    </w:p>
    <w:p w14:paraId="57B0D485" w14:textId="024DE53D" w:rsidR="0098780B" w:rsidRPr="00937EFC" w:rsidRDefault="0098780B" w:rsidP="00937EFC">
      <w:pPr>
        <w:pStyle w:val="a6"/>
        <w:numPr>
          <w:ilvl w:val="1"/>
          <w:numId w:val="4"/>
        </w:numPr>
        <w:spacing w:before="120" w:after="120" w:line="360" w:lineRule="auto"/>
        <w:ind w:left="142" w:hanging="568"/>
        <w:contextualSpacing w:val="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Пользователь соглашается предоставлять </w:t>
      </w:r>
      <w:r w:rsidR="00943F1E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только </w:t>
      </w:r>
      <w:r w:rsidR="006942C7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достоверную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и точную информацию в регистрационной форме</w:t>
      </w:r>
      <w:r w:rsidR="00943F1E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, Профиле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и поддерживать эту информацию в актуальном состоянии</w:t>
      </w:r>
      <w:r w:rsidR="00943F1E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. </w:t>
      </w:r>
    </w:p>
    <w:p w14:paraId="3AA8CAC0" w14:textId="007087C9" w:rsidR="009B50FC" w:rsidRPr="00786BA3" w:rsidRDefault="00726495" w:rsidP="00E16370">
      <w:pPr>
        <w:pStyle w:val="a6"/>
        <w:numPr>
          <w:ilvl w:val="1"/>
          <w:numId w:val="4"/>
        </w:numPr>
        <w:spacing w:before="120" w:after="120" w:line="360" w:lineRule="auto"/>
        <w:ind w:left="142" w:hanging="568"/>
        <w:contextualSpacing w:val="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9B50FC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Пользователь несет полную ответственность за сохранность логина и пароля и не должен передавать свои логин и пароль третьим лицам. </w:t>
      </w:r>
      <w:r w:rsidR="009B50FC" w:rsidRPr="009B50FC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Пользователь на используемом им аппаратно-программном обеспечении может разрешить хранение логина и пароля </w:t>
      </w:r>
      <w:r w:rsidR="009B50FC" w:rsidRPr="00A15724">
        <w:rPr>
          <w:rFonts w:ascii="Tahoma" w:hAnsi="Tahoma" w:cs="Tahoma"/>
          <w:color w:val="000000"/>
          <w:sz w:val="20"/>
          <w:szCs w:val="20"/>
          <w:shd w:val="clear" w:color="auto" w:fill="FFFFFF"/>
        </w:rPr>
        <w:t>(с использованием файлов cookies)</w:t>
      </w:r>
      <w:r w:rsidR="009B50FC" w:rsidRPr="009B50FC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для последующей автоматической Авторизации на </w:t>
      </w:r>
      <w:r w:rsidR="00FA27B0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Платформе</w:t>
      </w:r>
      <w:r w:rsidR="009B50FC" w:rsidRPr="009B50FC">
        <w:rPr>
          <w:rFonts w:ascii="Tahoma" w:hAnsi="Tahoma" w:cs="Tahoma"/>
          <w:color w:val="000000"/>
          <w:sz w:val="20"/>
          <w:szCs w:val="20"/>
          <w:shd w:val="clear" w:color="auto" w:fill="FFFFFF"/>
        </w:rPr>
        <w:t>.</w:t>
      </w:r>
      <w:r w:rsidR="009B50FC" w:rsidRPr="009B50FC" w:rsidDel="009B50FC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</w:p>
    <w:p w14:paraId="05D2075A" w14:textId="7DDE18FB" w:rsidR="00FD04E4" w:rsidRPr="00786BA3" w:rsidRDefault="00BC1289" w:rsidP="00114D48">
      <w:pPr>
        <w:pStyle w:val="a6"/>
        <w:numPr>
          <w:ilvl w:val="1"/>
          <w:numId w:val="4"/>
        </w:numPr>
        <w:spacing w:before="120" w:after="120" w:line="360" w:lineRule="auto"/>
        <w:ind w:left="142" w:hanging="568"/>
        <w:contextualSpacing w:val="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Пользователь несет </w:t>
      </w:r>
      <w:r w:rsidR="00BE245B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полную 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ответственность за достоверность, актуальность и соответствие законодательству Российской Федерации</w:t>
      </w:r>
      <w:r w:rsidR="00351D46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предоставленной при </w:t>
      </w:r>
      <w:r w:rsidR="007A24CB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Р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егистрации информации и ее чистоту от претензий третьих лиц.</w:t>
      </w:r>
    </w:p>
    <w:p w14:paraId="47A474B2" w14:textId="77A03CAC" w:rsidR="00806202" w:rsidRPr="00786BA3" w:rsidRDefault="00806202" w:rsidP="00114D48">
      <w:pPr>
        <w:pStyle w:val="a6"/>
        <w:numPr>
          <w:ilvl w:val="0"/>
          <w:numId w:val="4"/>
        </w:numPr>
        <w:tabs>
          <w:tab w:val="left" w:pos="142"/>
        </w:tabs>
        <w:spacing w:before="120" w:after="120" w:line="360" w:lineRule="auto"/>
        <w:ind w:left="142" w:hanging="567"/>
        <w:contextualSpacing w:val="0"/>
        <w:rPr>
          <w:rFonts w:ascii="Tahoma" w:eastAsiaTheme="minorEastAsia" w:hAnsi="Tahoma" w:cs="Tahoma"/>
          <w:b/>
          <w:sz w:val="20"/>
          <w:szCs w:val="20"/>
        </w:rPr>
      </w:pPr>
      <w:r w:rsidRPr="00786BA3">
        <w:rPr>
          <w:rFonts w:ascii="Tahoma" w:eastAsiaTheme="minorEastAsia" w:hAnsi="Tahoma" w:cs="Tahoma"/>
          <w:b/>
          <w:sz w:val="20"/>
          <w:szCs w:val="20"/>
        </w:rPr>
        <w:t xml:space="preserve">Авторизация </w:t>
      </w:r>
      <w:r w:rsidR="00EA64B6" w:rsidRPr="00786BA3">
        <w:rPr>
          <w:rFonts w:ascii="Tahoma" w:eastAsiaTheme="minorEastAsia" w:hAnsi="Tahoma" w:cs="Tahoma"/>
          <w:b/>
          <w:sz w:val="20"/>
          <w:szCs w:val="20"/>
        </w:rPr>
        <w:t>на</w:t>
      </w:r>
      <w:r w:rsidR="00530F68" w:rsidRPr="00786BA3">
        <w:rPr>
          <w:rFonts w:ascii="Tahoma" w:eastAsiaTheme="minorEastAsia" w:hAnsi="Tahoma" w:cs="Tahoma"/>
          <w:b/>
          <w:sz w:val="20"/>
          <w:szCs w:val="20"/>
        </w:rPr>
        <w:t xml:space="preserve"> </w:t>
      </w:r>
      <w:r w:rsidR="00FA27B0">
        <w:rPr>
          <w:rFonts w:ascii="Tahoma" w:eastAsiaTheme="minorEastAsia" w:hAnsi="Tahoma" w:cs="Tahoma"/>
          <w:b/>
          <w:sz w:val="20"/>
          <w:szCs w:val="20"/>
        </w:rPr>
        <w:t>Платформе</w:t>
      </w:r>
    </w:p>
    <w:p w14:paraId="5580082A" w14:textId="3DDFAB68" w:rsidR="002D5894" w:rsidRPr="00786BA3" w:rsidRDefault="005F5051" w:rsidP="00114D48">
      <w:pPr>
        <w:pStyle w:val="a6"/>
        <w:numPr>
          <w:ilvl w:val="1"/>
          <w:numId w:val="4"/>
        </w:numPr>
        <w:spacing w:before="120" w:after="120" w:line="360" w:lineRule="auto"/>
        <w:ind w:left="142" w:hanging="568"/>
        <w:contextualSpacing w:val="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Для получения доступа ко всему функционалу </w:t>
      </w:r>
      <w:r w:rsidR="00FA27B0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Платформы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Пользователь должен пройти Авторизацию на </w:t>
      </w:r>
      <w:r w:rsidR="00FA27B0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Платформе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. </w:t>
      </w:r>
    </w:p>
    <w:p w14:paraId="38741F9C" w14:textId="0169F651" w:rsidR="005F5051" w:rsidRPr="00786BA3" w:rsidRDefault="005F5051" w:rsidP="00114D48">
      <w:pPr>
        <w:pStyle w:val="a6"/>
        <w:numPr>
          <w:ilvl w:val="1"/>
          <w:numId w:val="4"/>
        </w:numPr>
        <w:spacing w:before="120" w:after="120" w:line="360" w:lineRule="auto"/>
        <w:ind w:left="142" w:hanging="568"/>
        <w:contextualSpacing w:val="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После прохождения Авторизации любые и все действия Пользователя на </w:t>
      </w:r>
      <w:r w:rsidR="00FA27B0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Платформе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считаются совершенными от лица Пользователя как владельца Профиля</w:t>
      </w:r>
      <w:r w:rsidR="00C8084C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. </w:t>
      </w:r>
    </w:p>
    <w:p w14:paraId="0B1DAA95" w14:textId="2C917607" w:rsidR="00806202" w:rsidRPr="00786BA3" w:rsidRDefault="00806202" w:rsidP="00114D48">
      <w:pPr>
        <w:pStyle w:val="a6"/>
        <w:numPr>
          <w:ilvl w:val="1"/>
          <w:numId w:val="4"/>
        </w:numPr>
        <w:spacing w:before="120" w:after="120" w:line="360" w:lineRule="auto"/>
        <w:ind w:left="142" w:hanging="568"/>
        <w:contextualSpacing w:val="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Пользователь несет ответственность за все действия, совершенные им на </w:t>
      </w:r>
      <w:r w:rsidR="00FA27B0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Платформе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, а также за все действия, совершенные на </w:t>
      </w:r>
      <w:r w:rsidR="00FA27B0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Платформе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любыми иными лицами </w:t>
      </w:r>
      <w:r w:rsidR="00605BAE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от лица Пользователя и </w:t>
      </w:r>
      <w:r w:rsidR="000E50A2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(или) 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с использованием </w:t>
      </w:r>
      <w:r w:rsidR="00605BAE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Профиля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Пользователя.</w:t>
      </w:r>
    </w:p>
    <w:p w14:paraId="561D49EB" w14:textId="67418794" w:rsidR="00BE245B" w:rsidRPr="00786BA3" w:rsidRDefault="00806202" w:rsidP="00114D48">
      <w:pPr>
        <w:pStyle w:val="a6"/>
        <w:numPr>
          <w:ilvl w:val="1"/>
          <w:numId w:val="4"/>
        </w:numPr>
        <w:spacing w:before="120" w:after="120" w:line="360" w:lineRule="auto"/>
        <w:ind w:left="142" w:hanging="568"/>
        <w:contextualSpacing w:val="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Пользователь несет ответственность за </w:t>
      </w:r>
      <w:r w:rsidR="000E50A2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любые последствия, которые могут возникнуть в результате несанкционированно</w:t>
      </w:r>
      <w:r w:rsidR="001855EF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й </w:t>
      </w:r>
      <w:r w:rsidR="008A08BD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А</w:t>
      </w:r>
      <w:r w:rsidR="001855EF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вторизации</w:t>
      </w:r>
      <w:r w:rsidR="004D7A6C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на </w:t>
      </w:r>
      <w:r w:rsidR="0084317E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Платформе</w:t>
      </w:r>
      <w:r w:rsidR="008A08BD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, то есть авторизации иным лицом без разрешения Пользователя</w:t>
      </w:r>
      <w:r w:rsidR="004D7A6C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. </w:t>
      </w:r>
    </w:p>
    <w:p w14:paraId="168CE6B5" w14:textId="6918D9BB" w:rsidR="00BE245B" w:rsidRPr="00786BA3" w:rsidRDefault="004D7A6C" w:rsidP="00114D48">
      <w:pPr>
        <w:pStyle w:val="a6"/>
        <w:numPr>
          <w:ilvl w:val="1"/>
          <w:numId w:val="4"/>
        </w:numPr>
        <w:spacing w:before="120" w:after="120" w:line="360" w:lineRule="auto"/>
        <w:ind w:left="142" w:hanging="568"/>
        <w:contextualSpacing w:val="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lastRenderedPageBreak/>
        <w:t xml:space="preserve">Пользователь должен незамедлительно сообщить Администрации о несанкционированной Авторизации на </w:t>
      </w:r>
      <w:r w:rsidR="0084317E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Платформе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и (или) об ином нарушении (подозрениях о нарушении) конфиденциальности своего пароля.</w:t>
      </w:r>
    </w:p>
    <w:p w14:paraId="5BA1DD31" w14:textId="43699478" w:rsidR="00BE245B" w:rsidRDefault="00BE245B" w:rsidP="00114D48">
      <w:pPr>
        <w:pStyle w:val="a6"/>
        <w:numPr>
          <w:ilvl w:val="1"/>
          <w:numId w:val="4"/>
        </w:numPr>
        <w:spacing w:before="120" w:after="120" w:line="360" w:lineRule="auto"/>
        <w:ind w:left="142" w:hanging="568"/>
        <w:contextualSpacing w:val="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Пользователь может восстановить свой логин и пароль с использованием функционала </w:t>
      </w:r>
      <w:r w:rsidR="005918E4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Платформы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. </w:t>
      </w:r>
    </w:p>
    <w:p w14:paraId="447188B9" w14:textId="260DBD74" w:rsidR="00890991" w:rsidRDefault="00890991" w:rsidP="00A82E71">
      <w:pPr>
        <w:pStyle w:val="a6"/>
        <w:numPr>
          <w:ilvl w:val="1"/>
          <w:numId w:val="4"/>
        </w:numPr>
        <w:spacing w:before="120" w:after="120" w:line="360" w:lineRule="auto"/>
        <w:ind w:left="142" w:hanging="568"/>
        <w:contextualSpacing w:val="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890991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Администрация может запросить у Пользователя сведения, подтверждающие достоверность, размещаемой при регистрации Пользователем информации. </w:t>
      </w:r>
    </w:p>
    <w:p w14:paraId="753A7CCA" w14:textId="0F8B0A93" w:rsidR="00383DAC" w:rsidRDefault="00383DAC" w:rsidP="00383DAC">
      <w:pPr>
        <w:pStyle w:val="a6"/>
        <w:numPr>
          <w:ilvl w:val="1"/>
          <w:numId w:val="4"/>
        </w:numPr>
        <w:spacing w:before="120" w:after="120" w:line="360" w:lineRule="auto"/>
        <w:ind w:left="142" w:hanging="568"/>
        <w:contextualSpacing w:val="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В случае нарушения Пользователем Правил, в том числе в части размещения информации на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Платформе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, Администрация оставляет за собой право заблокировать Профиль Пользователя или ограничить функциональные возможности использования Пользователем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Платформы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и (или) условия такого использования, и (или) удалить информацию Пользователя, в том числе Персональную информацию, и (или) удалить Профиль Пользователя. </w:t>
      </w:r>
    </w:p>
    <w:p w14:paraId="5FD25614" w14:textId="77777777" w:rsidR="00383DAC" w:rsidRPr="00786BA3" w:rsidRDefault="00383DAC" w:rsidP="00383DAC">
      <w:pPr>
        <w:pStyle w:val="a6"/>
        <w:numPr>
          <w:ilvl w:val="1"/>
          <w:numId w:val="4"/>
        </w:numPr>
        <w:spacing w:before="120" w:after="120" w:line="360" w:lineRule="auto"/>
        <w:ind w:left="142" w:hanging="568"/>
        <w:contextualSpacing w:val="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В любом случае Администрация имеет право заблокировать 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Профиль Пользователя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в любое время с объяснением причин или без объяснения причин. </w:t>
      </w:r>
    </w:p>
    <w:p w14:paraId="6F7B22BA" w14:textId="4F54CABD" w:rsidR="00BA2371" w:rsidRPr="00786BA3" w:rsidRDefault="003C129D" w:rsidP="00114D48">
      <w:pPr>
        <w:pStyle w:val="a6"/>
        <w:numPr>
          <w:ilvl w:val="0"/>
          <w:numId w:val="4"/>
        </w:numPr>
        <w:tabs>
          <w:tab w:val="left" w:pos="142"/>
        </w:tabs>
        <w:spacing w:before="120" w:after="120" w:line="360" w:lineRule="auto"/>
        <w:ind w:left="142" w:hanging="567"/>
        <w:contextualSpacing w:val="0"/>
        <w:rPr>
          <w:rFonts w:ascii="Tahoma" w:eastAsiaTheme="minorEastAsia" w:hAnsi="Tahoma" w:cs="Tahoma"/>
          <w:b/>
          <w:sz w:val="20"/>
          <w:szCs w:val="20"/>
        </w:rPr>
      </w:pPr>
      <w:r w:rsidRPr="00786BA3">
        <w:rPr>
          <w:rFonts w:ascii="Tahoma" w:eastAsiaTheme="minorEastAsia" w:hAnsi="Tahoma" w:cs="Tahoma"/>
          <w:b/>
          <w:sz w:val="20"/>
          <w:szCs w:val="20"/>
        </w:rPr>
        <w:t xml:space="preserve">Интеллектуальная собственность  </w:t>
      </w:r>
    </w:p>
    <w:p w14:paraId="6427B416" w14:textId="3E3B99F0" w:rsidR="009428BC" w:rsidRPr="00786BA3" w:rsidRDefault="009428BC" w:rsidP="00114D48">
      <w:pPr>
        <w:pStyle w:val="a6"/>
        <w:numPr>
          <w:ilvl w:val="1"/>
          <w:numId w:val="4"/>
        </w:numPr>
        <w:spacing w:before="120" w:after="120" w:line="360" w:lineRule="auto"/>
        <w:ind w:left="142" w:hanging="568"/>
        <w:contextualSpacing w:val="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Пользователю предоставляется неисключительная </w:t>
      </w:r>
      <w:r w:rsidR="00FD14B7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безвозмездная 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лицензия на использование Программного обеспечения в соответствии с его назначением, а именно в целях </w:t>
      </w:r>
      <w:r w:rsidR="00EA46E4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ис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пользования функционал</w:t>
      </w:r>
      <w:r w:rsidR="00EA46E4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а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906F3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Платформы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. Пользователь имеет право использовать Программное обеспечение по его прямому назначению способами, предусмотренными техническими возможностями Программного обеспечения, и согласно </w:t>
      </w:r>
      <w:r w:rsidR="005F5B4C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Правилам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.</w:t>
      </w:r>
    </w:p>
    <w:p w14:paraId="10039923" w14:textId="7B1BDEA1" w:rsidR="00001C14" w:rsidRPr="00786BA3" w:rsidRDefault="00001C14" w:rsidP="00114D48">
      <w:pPr>
        <w:pStyle w:val="a6"/>
        <w:numPr>
          <w:ilvl w:val="1"/>
          <w:numId w:val="4"/>
        </w:numPr>
        <w:spacing w:before="120" w:after="120" w:line="360" w:lineRule="auto"/>
        <w:ind w:left="142" w:hanging="568"/>
        <w:contextualSpacing w:val="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Исключительные права на Программное обеспечение и </w:t>
      </w:r>
      <w:r w:rsidR="00906F3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Платформу</w:t>
      </w:r>
      <w:r w:rsidR="00906F3F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принадлежат Компании </w:t>
      </w:r>
      <w:r w:rsidR="00BE1E63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 (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или</w:t>
      </w:r>
      <w:r w:rsidR="00BE1E63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)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соответствующим лицензиарам Компании. Вся информация и </w:t>
      </w:r>
      <w:r w:rsidR="00BE1E63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онтент, включенные в </w:t>
      </w:r>
      <w:r w:rsidR="00906F3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Платформу</w:t>
      </w:r>
      <w:r w:rsidR="00906F3F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и Программное обеспечение, за исключением </w:t>
      </w:r>
      <w:r w:rsidR="00975654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Персональной информации Пользователей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, принадлежат Компании </w:t>
      </w:r>
      <w:r w:rsidR="00BE1E63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 (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или</w:t>
      </w:r>
      <w:r w:rsidR="00BE1E63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)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иным правообладателям.</w:t>
      </w:r>
    </w:p>
    <w:p w14:paraId="3E932A0C" w14:textId="56E74A98" w:rsidR="001F6BAE" w:rsidRPr="00786BA3" w:rsidRDefault="001F6BAE" w:rsidP="00114D48">
      <w:pPr>
        <w:pStyle w:val="a6"/>
        <w:numPr>
          <w:ilvl w:val="1"/>
          <w:numId w:val="4"/>
        </w:numPr>
        <w:spacing w:before="120" w:after="120" w:line="360" w:lineRule="auto"/>
        <w:ind w:left="142" w:hanging="568"/>
        <w:contextualSpacing w:val="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Лицензия, предоставленная Пользователю согласно Правилам, не распространяется на товарные знаки, знаки обслуживания, фирменное наименование и иные средства индивидуализации Компании или каких-либо иных лиц. </w:t>
      </w:r>
    </w:p>
    <w:p w14:paraId="48E2763F" w14:textId="4942246D" w:rsidR="0031092C" w:rsidRPr="00786BA3" w:rsidRDefault="0031092C" w:rsidP="00114D48">
      <w:pPr>
        <w:pStyle w:val="a6"/>
        <w:numPr>
          <w:ilvl w:val="1"/>
          <w:numId w:val="4"/>
        </w:numPr>
        <w:spacing w:before="120" w:after="120" w:line="360" w:lineRule="auto"/>
        <w:ind w:left="142" w:hanging="568"/>
        <w:contextualSpacing w:val="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Настоящим Пользователь признает и подтверждает, что у него нет и не будет прав интеллектуальной собственности на Программное обеспечение, и что лицензионные права Пользователя ограничены правами, предоставленными Пользователю согласно Правилам.</w:t>
      </w:r>
    </w:p>
    <w:p w14:paraId="32DF1E80" w14:textId="3ADB2F60" w:rsidR="0031092C" w:rsidRPr="00786BA3" w:rsidRDefault="0031092C" w:rsidP="00114D48">
      <w:pPr>
        <w:pStyle w:val="a6"/>
        <w:numPr>
          <w:ilvl w:val="1"/>
          <w:numId w:val="4"/>
        </w:numPr>
        <w:spacing w:before="120" w:after="120" w:line="360" w:lineRule="auto"/>
        <w:ind w:left="142" w:hanging="568"/>
        <w:contextualSpacing w:val="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Правила предоставля</w:t>
      </w:r>
      <w:r w:rsidR="008E46C1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ю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т Пользователю право на использование </w:t>
      </w:r>
      <w:r w:rsidR="00543DF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Платформы</w:t>
      </w:r>
      <w:r w:rsidR="00543DFF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и Программного обеспечения в соответствии с </w:t>
      </w:r>
      <w:r w:rsidR="005717C5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Правилами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и строго обусловлен</w:t>
      </w:r>
      <w:r w:rsidR="000A66C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ы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обязательством Пользователя не нарушать и не участвовать в каких-либо действиях, которые нарушают какие-либо условия </w:t>
      </w:r>
      <w:r w:rsidR="005717C5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Правил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, и особенно в действиях, которые могут вызвать нарушение прав интеллектуальной собственности и/или отклонение от положений лицензии </w:t>
      </w:r>
      <w:r w:rsidR="005717C5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согласно Правилам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.</w:t>
      </w:r>
    </w:p>
    <w:p w14:paraId="07AECB17" w14:textId="77777777" w:rsidR="002956A1" w:rsidRPr="00786BA3" w:rsidRDefault="002956A1" w:rsidP="00114D48">
      <w:pPr>
        <w:pStyle w:val="a6"/>
        <w:numPr>
          <w:ilvl w:val="1"/>
          <w:numId w:val="4"/>
        </w:numPr>
        <w:spacing w:before="120" w:after="120" w:line="360" w:lineRule="auto"/>
        <w:ind w:left="142" w:hanging="568"/>
        <w:contextualSpacing w:val="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Пользователю запрещается: </w:t>
      </w:r>
    </w:p>
    <w:p w14:paraId="57B1F397" w14:textId="77777777" w:rsidR="002956A1" w:rsidRPr="00786BA3" w:rsidRDefault="002956A1" w:rsidP="00114D48">
      <w:pPr>
        <w:pStyle w:val="a6"/>
        <w:numPr>
          <w:ilvl w:val="0"/>
          <w:numId w:val="12"/>
        </w:numPr>
        <w:tabs>
          <w:tab w:val="left" w:pos="284"/>
        </w:tabs>
        <w:spacing w:before="120" w:after="120" w:line="360" w:lineRule="auto"/>
        <w:ind w:left="426" w:hanging="284"/>
        <w:contextualSpacing w:val="0"/>
        <w:rPr>
          <w:rFonts w:ascii="Tahoma" w:eastAsiaTheme="minorEastAsia" w:hAnsi="Tahoma" w:cs="Tahoma"/>
          <w:sz w:val="20"/>
          <w:szCs w:val="20"/>
        </w:rPr>
      </w:pPr>
      <w:r w:rsidRPr="00786BA3">
        <w:rPr>
          <w:rFonts w:ascii="Tahoma" w:eastAsiaTheme="minorEastAsia" w:hAnsi="Tahoma" w:cs="Tahoma"/>
          <w:sz w:val="20"/>
          <w:szCs w:val="20"/>
        </w:rPr>
        <w:tab/>
        <w:t>обходить технические ограничения, установленные в Программном обеспечении;</w:t>
      </w:r>
    </w:p>
    <w:p w14:paraId="60DAD792" w14:textId="77777777" w:rsidR="002956A1" w:rsidRPr="00786BA3" w:rsidRDefault="002956A1" w:rsidP="00114D48">
      <w:pPr>
        <w:pStyle w:val="a6"/>
        <w:numPr>
          <w:ilvl w:val="0"/>
          <w:numId w:val="12"/>
        </w:numPr>
        <w:tabs>
          <w:tab w:val="left" w:pos="284"/>
        </w:tabs>
        <w:spacing w:before="120" w:after="120" w:line="360" w:lineRule="auto"/>
        <w:ind w:left="426" w:hanging="284"/>
        <w:contextualSpacing w:val="0"/>
        <w:rPr>
          <w:rFonts w:ascii="Tahoma" w:eastAsiaTheme="minorEastAsia" w:hAnsi="Tahoma" w:cs="Tahoma"/>
          <w:sz w:val="20"/>
          <w:szCs w:val="20"/>
        </w:rPr>
      </w:pPr>
      <w:r w:rsidRPr="00786BA3">
        <w:rPr>
          <w:rFonts w:ascii="Tahoma" w:eastAsiaTheme="minorEastAsia" w:hAnsi="Tahoma" w:cs="Tahoma"/>
          <w:sz w:val="20"/>
          <w:szCs w:val="20"/>
        </w:rPr>
        <w:lastRenderedPageBreak/>
        <w:tab/>
        <w:t>декомпилировать или дизассемблировать Программное обеспечение;</w:t>
      </w:r>
    </w:p>
    <w:p w14:paraId="468CF593" w14:textId="05B542AE" w:rsidR="002956A1" w:rsidRPr="00786BA3" w:rsidRDefault="002956A1" w:rsidP="00114D48">
      <w:pPr>
        <w:pStyle w:val="a6"/>
        <w:numPr>
          <w:ilvl w:val="0"/>
          <w:numId w:val="12"/>
        </w:numPr>
        <w:tabs>
          <w:tab w:val="left" w:pos="284"/>
        </w:tabs>
        <w:spacing w:before="120" w:after="120" w:line="360" w:lineRule="auto"/>
        <w:ind w:left="426" w:hanging="284"/>
        <w:contextualSpacing w:val="0"/>
        <w:rPr>
          <w:rFonts w:ascii="Tahoma" w:eastAsiaTheme="minorEastAsia" w:hAnsi="Tahoma" w:cs="Tahoma"/>
          <w:sz w:val="20"/>
          <w:szCs w:val="20"/>
        </w:rPr>
      </w:pPr>
      <w:r w:rsidRPr="00786BA3">
        <w:rPr>
          <w:rFonts w:ascii="Tahoma" w:eastAsiaTheme="minorEastAsia" w:hAnsi="Tahoma" w:cs="Tahoma"/>
          <w:sz w:val="20"/>
          <w:szCs w:val="20"/>
        </w:rPr>
        <w:tab/>
        <w:t xml:space="preserve">создавать копии Программного обеспечения, а также внешнего оформления </w:t>
      </w:r>
      <w:r w:rsidR="00543DFF">
        <w:rPr>
          <w:rFonts w:ascii="Tahoma" w:eastAsiaTheme="minorEastAsia" w:hAnsi="Tahoma" w:cs="Tahoma"/>
          <w:sz w:val="20"/>
          <w:szCs w:val="20"/>
        </w:rPr>
        <w:t>Платформы</w:t>
      </w:r>
      <w:r w:rsidRPr="00786BA3">
        <w:rPr>
          <w:rFonts w:ascii="Tahoma" w:eastAsiaTheme="minorEastAsia" w:hAnsi="Tahoma" w:cs="Tahoma"/>
          <w:sz w:val="20"/>
          <w:szCs w:val="20"/>
        </w:rPr>
        <w:t>;</w:t>
      </w:r>
    </w:p>
    <w:p w14:paraId="28B5D3B5" w14:textId="77777777" w:rsidR="002956A1" w:rsidRPr="00786BA3" w:rsidRDefault="002956A1" w:rsidP="00114D48">
      <w:pPr>
        <w:pStyle w:val="a6"/>
        <w:numPr>
          <w:ilvl w:val="0"/>
          <w:numId w:val="12"/>
        </w:numPr>
        <w:tabs>
          <w:tab w:val="left" w:pos="284"/>
        </w:tabs>
        <w:spacing w:before="120" w:after="120" w:line="360" w:lineRule="auto"/>
        <w:ind w:left="426" w:hanging="284"/>
        <w:contextualSpacing w:val="0"/>
        <w:rPr>
          <w:rFonts w:ascii="Tahoma" w:eastAsiaTheme="minorEastAsia" w:hAnsi="Tahoma" w:cs="Tahoma"/>
          <w:sz w:val="20"/>
          <w:szCs w:val="20"/>
        </w:rPr>
      </w:pPr>
      <w:r w:rsidRPr="00786BA3">
        <w:rPr>
          <w:rFonts w:ascii="Tahoma" w:eastAsiaTheme="minorEastAsia" w:hAnsi="Tahoma" w:cs="Tahoma"/>
          <w:sz w:val="20"/>
          <w:szCs w:val="20"/>
        </w:rPr>
        <w:tab/>
        <w:t>изменять, перерабатывать, дополнять, распространять, совершать иные действия, которые прямо не указаны в Правилах как допустимые, в отношении Программного обеспечения;</w:t>
      </w:r>
    </w:p>
    <w:p w14:paraId="62878F48" w14:textId="15CBC7A8" w:rsidR="002956A1" w:rsidRPr="00786BA3" w:rsidRDefault="002956A1" w:rsidP="00114D48">
      <w:pPr>
        <w:pStyle w:val="a6"/>
        <w:numPr>
          <w:ilvl w:val="0"/>
          <w:numId w:val="12"/>
        </w:numPr>
        <w:tabs>
          <w:tab w:val="left" w:pos="284"/>
        </w:tabs>
        <w:spacing w:before="120" w:after="120" w:line="360" w:lineRule="auto"/>
        <w:ind w:left="426" w:hanging="284"/>
        <w:contextualSpacing w:val="0"/>
        <w:rPr>
          <w:rFonts w:ascii="Tahoma" w:eastAsiaTheme="minorEastAsia" w:hAnsi="Tahoma" w:cs="Tahoma"/>
          <w:sz w:val="20"/>
          <w:szCs w:val="20"/>
        </w:rPr>
      </w:pPr>
      <w:r w:rsidRPr="00786BA3">
        <w:rPr>
          <w:rFonts w:ascii="Tahoma" w:eastAsiaTheme="minorEastAsia" w:hAnsi="Tahoma" w:cs="Tahoma"/>
          <w:sz w:val="20"/>
          <w:szCs w:val="20"/>
        </w:rPr>
        <w:tab/>
        <w:t xml:space="preserve">совершать действия, направленные на дестабилизацию работоспособности </w:t>
      </w:r>
      <w:r w:rsidR="00543DFF">
        <w:rPr>
          <w:rFonts w:ascii="Tahoma" w:eastAsiaTheme="minorEastAsia" w:hAnsi="Tahoma" w:cs="Tahoma"/>
          <w:sz w:val="20"/>
          <w:szCs w:val="20"/>
        </w:rPr>
        <w:t>Платформы</w:t>
      </w:r>
      <w:r w:rsidRPr="00786BA3">
        <w:rPr>
          <w:rFonts w:ascii="Tahoma" w:eastAsiaTheme="minorEastAsia" w:hAnsi="Tahoma" w:cs="Tahoma"/>
          <w:sz w:val="20"/>
          <w:szCs w:val="20"/>
        </w:rPr>
        <w:t>;</w:t>
      </w:r>
    </w:p>
    <w:p w14:paraId="0590B6C5" w14:textId="357AA1E5" w:rsidR="002956A1" w:rsidRDefault="002956A1" w:rsidP="00114D48">
      <w:pPr>
        <w:pStyle w:val="a6"/>
        <w:numPr>
          <w:ilvl w:val="0"/>
          <w:numId w:val="12"/>
        </w:numPr>
        <w:tabs>
          <w:tab w:val="left" w:pos="284"/>
        </w:tabs>
        <w:spacing w:before="120" w:after="120" w:line="360" w:lineRule="auto"/>
        <w:ind w:left="426" w:hanging="284"/>
        <w:contextualSpacing w:val="0"/>
        <w:rPr>
          <w:rFonts w:ascii="Tahoma" w:eastAsiaTheme="minorEastAsia" w:hAnsi="Tahoma" w:cs="Tahoma"/>
          <w:sz w:val="20"/>
          <w:szCs w:val="20"/>
        </w:rPr>
      </w:pPr>
      <w:r w:rsidRPr="00786BA3">
        <w:rPr>
          <w:rFonts w:ascii="Tahoma" w:eastAsiaTheme="minorEastAsia" w:hAnsi="Tahoma" w:cs="Tahoma"/>
          <w:sz w:val="20"/>
          <w:szCs w:val="20"/>
        </w:rPr>
        <w:tab/>
        <w:t xml:space="preserve">осуществлять попытки несанкционированного доступа к управлению </w:t>
      </w:r>
      <w:r w:rsidR="00543DFF">
        <w:rPr>
          <w:rFonts w:ascii="Tahoma" w:eastAsiaTheme="minorEastAsia" w:hAnsi="Tahoma" w:cs="Tahoma"/>
          <w:sz w:val="20"/>
          <w:szCs w:val="20"/>
        </w:rPr>
        <w:t>Платформой</w:t>
      </w:r>
      <w:r w:rsidRPr="00786BA3">
        <w:rPr>
          <w:rFonts w:ascii="Tahoma" w:eastAsiaTheme="minorEastAsia" w:hAnsi="Tahoma" w:cs="Tahoma"/>
          <w:sz w:val="20"/>
          <w:szCs w:val="20"/>
        </w:rPr>
        <w:t xml:space="preserve"> или е</w:t>
      </w:r>
      <w:r w:rsidR="00543DFF">
        <w:rPr>
          <w:rFonts w:ascii="Tahoma" w:eastAsiaTheme="minorEastAsia" w:hAnsi="Tahoma" w:cs="Tahoma"/>
          <w:sz w:val="20"/>
          <w:szCs w:val="20"/>
        </w:rPr>
        <w:t>е</w:t>
      </w:r>
      <w:r w:rsidRPr="00786BA3">
        <w:rPr>
          <w:rFonts w:ascii="Tahoma" w:eastAsiaTheme="minorEastAsia" w:hAnsi="Tahoma" w:cs="Tahoma"/>
          <w:sz w:val="20"/>
          <w:szCs w:val="20"/>
        </w:rPr>
        <w:t xml:space="preserve"> закрытым разделам (разделам, доступ к которым разрешен только Администрации)</w:t>
      </w:r>
      <w:r w:rsidR="00CD46BE">
        <w:rPr>
          <w:rFonts w:ascii="Tahoma" w:eastAsiaTheme="minorEastAsia" w:hAnsi="Tahoma" w:cs="Tahoma"/>
          <w:sz w:val="20"/>
          <w:szCs w:val="20"/>
        </w:rPr>
        <w:t>;</w:t>
      </w:r>
    </w:p>
    <w:p w14:paraId="08EB00B4" w14:textId="3CA1ABB4" w:rsidR="00CD46BE" w:rsidRDefault="00CD46BE" w:rsidP="00CD46BE">
      <w:pPr>
        <w:pStyle w:val="a6"/>
        <w:numPr>
          <w:ilvl w:val="0"/>
          <w:numId w:val="12"/>
        </w:numPr>
        <w:tabs>
          <w:tab w:val="left" w:pos="426"/>
        </w:tabs>
        <w:spacing w:before="120" w:after="120" w:line="360" w:lineRule="auto"/>
        <w:ind w:left="426" w:hanging="284"/>
        <w:contextualSpacing w:val="0"/>
        <w:rPr>
          <w:rFonts w:ascii="Tahoma" w:eastAsiaTheme="minorEastAsia" w:hAnsi="Tahoma" w:cs="Tahoma"/>
          <w:sz w:val="20"/>
          <w:szCs w:val="20"/>
        </w:rPr>
      </w:pPr>
      <w:r>
        <w:rPr>
          <w:rFonts w:ascii="Tahoma" w:eastAsiaTheme="minorEastAsia" w:hAnsi="Tahoma" w:cs="Tahoma"/>
          <w:sz w:val="20"/>
          <w:szCs w:val="20"/>
        </w:rPr>
        <w:t xml:space="preserve">передавать, в том числе за плату, свой Профиль (аккаунт) другим Пользователям и (или) третьим лицам без </w:t>
      </w:r>
      <w:r w:rsidR="0029350B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предварительного разрешения </w:t>
      </w:r>
      <w:r w:rsidR="00003AC5">
        <w:rPr>
          <w:rFonts w:ascii="Tahoma" w:eastAsiaTheme="minorEastAsia" w:hAnsi="Tahoma" w:cs="Tahoma"/>
          <w:sz w:val="20"/>
          <w:szCs w:val="20"/>
        </w:rPr>
        <w:t xml:space="preserve">на это </w:t>
      </w:r>
      <w:r>
        <w:rPr>
          <w:rFonts w:ascii="Tahoma" w:eastAsiaTheme="minorEastAsia" w:hAnsi="Tahoma" w:cs="Tahoma"/>
          <w:sz w:val="20"/>
          <w:szCs w:val="20"/>
        </w:rPr>
        <w:t>Администрации</w:t>
      </w:r>
      <w:r w:rsidR="00003AC5">
        <w:rPr>
          <w:rFonts w:ascii="Tahoma" w:eastAsiaTheme="minorEastAsia" w:hAnsi="Tahoma" w:cs="Tahoma"/>
          <w:sz w:val="20"/>
          <w:szCs w:val="20"/>
        </w:rPr>
        <w:t>;</w:t>
      </w:r>
    </w:p>
    <w:p w14:paraId="79C10D3D" w14:textId="6B41A7CC" w:rsidR="00003AC5" w:rsidRPr="00786BA3" w:rsidRDefault="00003AC5" w:rsidP="00937EFC">
      <w:pPr>
        <w:pStyle w:val="a6"/>
        <w:numPr>
          <w:ilvl w:val="0"/>
          <w:numId w:val="12"/>
        </w:numPr>
        <w:tabs>
          <w:tab w:val="left" w:pos="426"/>
        </w:tabs>
        <w:spacing w:before="120" w:after="120" w:line="360" w:lineRule="auto"/>
        <w:ind w:left="426" w:hanging="284"/>
        <w:contextualSpacing w:val="0"/>
        <w:rPr>
          <w:rFonts w:ascii="Tahoma" w:eastAsiaTheme="minorEastAsia" w:hAnsi="Tahoma" w:cs="Tahoma"/>
          <w:sz w:val="20"/>
          <w:szCs w:val="20"/>
        </w:rPr>
      </w:pPr>
      <w:r>
        <w:rPr>
          <w:rFonts w:ascii="Tahoma" w:eastAsiaTheme="minorEastAsia" w:hAnsi="Tahoma" w:cs="Tahoma"/>
          <w:sz w:val="20"/>
          <w:szCs w:val="20"/>
        </w:rPr>
        <w:t xml:space="preserve">размещать рекламные и иные маркетинговые материалы на </w:t>
      </w:r>
      <w:r w:rsidR="00543DFF">
        <w:rPr>
          <w:rFonts w:ascii="Tahoma" w:eastAsiaTheme="minorEastAsia" w:hAnsi="Tahoma" w:cs="Tahoma"/>
          <w:sz w:val="20"/>
          <w:szCs w:val="20"/>
        </w:rPr>
        <w:t>Платформе</w:t>
      </w:r>
      <w:r>
        <w:rPr>
          <w:rFonts w:ascii="Tahoma" w:eastAsiaTheme="minorEastAsia" w:hAnsi="Tahoma" w:cs="Tahoma"/>
          <w:sz w:val="20"/>
          <w:szCs w:val="20"/>
        </w:rPr>
        <w:t xml:space="preserve"> без предварительного </w:t>
      </w:r>
      <w:r w:rsidR="00AB6343">
        <w:rPr>
          <w:rFonts w:ascii="Tahoma" w:eastAsiaTheme="minorEastAsia" w:hAnsi="Tahoma" w:cs="Tahoma"/>
          <w:sz w:val="20"/>
          <w:szCs w:val="20"/>
        </w:rPr>
        <w:t>разрешения на это</w:t>
      </w:r>
      <w:r>
        <w:rPr>
          <w:rFonts w:ascii="Tahoma" w:eastAsiaTheme="minorEastAsia" w:hAnsi="Tahoma" w:cs="Tahoma"/>
          <w:sz w:val="20"/>
          <w:szCs w:val="20"/>
        </w:rPr>
        <w:t xml:space="preserve"> Администрации</w:t>
      </w:r>
      <w:r w:rsidR="00AB6343">
        <w:rPr>
          <w:rFonts w:ascii="Tahoma" w:eastAsiaTheme="minorEastAsia" w:hAnsi="Tahoma" w:cs="Tahoma"/>
          <w:sz w:val="20"/>
          <w:szCs w:val="20"/>
        </w:rPr>
        <w:t xml:space="preserve">. </w:t>
      </w:r>
    </w:p>
    <w:p w14:paraId="1BC04F7A" w14:textId="50CF1DB1" w:rsidR="002956A1" w:rsidRPr="00786BA3" w:rsidRDefault="002956A1" w:rsidP="00114D48">
      <w:pPr>
        <w:pStyle w:val="a6"/>
        <w:numPr>
          <w:ilvl w:val="1"/>
          <w:numId w:val="4"/>
        </w:numPr>
        <w:spacing w:before="120" w:after="120" w:line="360" w:lineRule="auto"/>
        <w:ind w:left="142" w:hanging="568"/>
        <w:contextualSpacing w:val="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Администрация вправе: </w:t>
      </w:r>
    </w:p>
    <w:p w14:paraId="3BB5BFBB" w14:textId="77777777" w:rsidR="002956A1" w:rsidRPr="00786BA3" w:rsidRDefault="002956A1" w:rsidP="00114D48">
      <w:pPr>
        <w:pStyle w:val="a6"/>
        <w:numPr>
          <w:ilvl w:val="0"/>
          <w:numId w:val="12"/>
        </w:numPr>
        <w:tabs>
          <w:tab w:val="left" w:pos="284"/>
        </w:tabs>
        <w:spacing w:before="120" w:after="120" w:line="360" w:lineRule="auto"/>
        <w:ind w:left="426" w:hanging="284"/>
        <w:contextualSpacing w:val="0"/>
        <w:rPr>
          <w:rFonts w:ascii="Tahoma" w:eastAsiaTheme="minorEastAsia" w:hAnsi="Tahoma" w:cs="Tahoma"/>
          <w:sz w:val="20"/>
          <w:szCs w:val="20"/>
        </w:rPr>
      </w:pPr>
      <w:r w:rsidRPr="00786BA3">
        <w:rPr>
          <w:rFonts w:ascii="Tahoma" w:hAnsi="Tahoma" w:cs="Tahoma"/>
          <w:sz w:val="20"/>
          <w:szCs w:val="20"/>
        </w:rPr>
        <w:tab/>
      </w:r>
      <w:r w:rsidRPr="00786BA3">
        <w:rPr>
          <w:rFonts w:ascii="Tahoma" w:eastAsiaTheme="minorEastAsia" w:hAnsi="Tahoma" w:cs="Tahoma"/>
          <w:sz w:val="20"/>
          <w:szCs w:val="20"/>
        </w:rPr>
        <w:t>в любое время без уведомления Пользователя приостановить доступ или возможность использовать Программное обеспечение, в том числе ограничить доступ к Программному обеспечению с определенных IP-адресов, без возмещения Пользователю каких-либо затрат или убытков, в случае нарушения Пользователем Правил;</w:t>
      </w:r>
    </w:p>
    <w:p w14:paraId="46893C8E" w14:textId="70A286C8" w:rsidR="002956A1" w:rsidRPr="00786BA3" w:rsidRDefault="002956A1" w:rsidP="00114D48">
      <w:pPr>
        <w:pStyle w:val="a6"/>
        <w:numPr>
          <w:ilvl w:val="0"/>
          <w:numId w:val="12"/>
        </w:numPr>
        <w:tabs>
          <w:tab w:val="left" w:pos="284"/>
        </w:tabs>
        <w:spacing w:before="120" w:after="120" w:line="360" w:lineRule="auto"/>
        <w:ind w:left="426" w:hanging="284"/>
        <w:contextualSpacing w:val="0"/>
        <w:rPr>
          <w:rFonts w:ascii="Tahoma" w:eastAsiaTheme="minorEastAsia" w:hAnsi="Tahoma" w:cs="Tahoma"/>
          <w:sz w:val="20"/>
          <w:szCs w:val="20"/>
        </w:rPr>
      </w:pPr>
      <w:r w:rsidRPr="00786BA3">
        <w:rPr>
          <w:rFonts w:ascii="Tahoma" w:eastAsiaTheme="minorEastAsia" w:hAnsi="Tahoma" w:cs="Tahoma"/>
          <w:sz w:val="20"/>
          <w:szCs w:val="20"/>
        </w:rPr>
        <w:t xml:space="preserve"> </w:t>
      </w:r>
      <w:r w:rsidRPr="00786BA3">
        <w:rPr>
          <w:rFonts w:ascii="Tahoma" w:eastAsiaTheme="minorEastAsia" w:hAnsi="Tahoma" w:cs="Tahoma"/>
          <w:sz w:val="20"/>
          <w:szCs w:val="20"/>
        </w:rPr>
        <w:tab/>
        <w:t xml:space="preserve">проводить профилактические работы, для чего приостанавливать работу Программного обеспечения. Администрация вправе по своему усмотрению уведомлять Пользователя о времени проведения работ, длительности, характере работ путем размещения соответствующих уведомлений на </w:t>
      </w:r>
      <w:r w:rsidR="00DB63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Платформе</w:t>
      </w:r>
      <w:r w:rsidRPr="00786BA3">
        <w:rPr>
          <w:rFonts w:ascii="Tahoma" w:eastAsiaTheme="minorEastAsia" w:hAnsi="Tahoma" w:cs="Tahoma"/>
          <w:sz w:val="20"/>
          <w:szCs w:val="20"/>
        </w:rPr>
        <w:t>;</w:t>
      </w:r>
    </w:p>
    <w:p w14:paraId="19E4E257" w14:textId="43D3DE6C" w:rsidR="002956A1" w:rsidRPr="00786BA3" w:rsidRDefault="002956A1" w:rsidP="00114D48">
      <w:pPr>
        <w:pStyle w:val="a6"/>
        <w:numPr>
          <w:ilvl w:val="0"/>
          <w:numId w:val="12"/>
        </w:numPr>
        <w:tabs>
          <w:tab w:val="left" w:pos="284"/>
        </w:tabs>
        <w:spacing w:before="120" w:after="120" w:line="360" w:lineRule="auto"/>
        <w:ind w:left="426" w:hanging="284"/>
        <w:contextualSpacing w:val="0"/>
        <w:rPr>
          <w:rFonts w:ascii="Tahoma" w:eastAsiaTheme="minorEastAsia" w:hAnsi="Tahoma" w:cs="Tahoma"/>
          <w:sz w:val="20"/>
          <w:szCs w:val="20"/>
        </w:rPr>
      </w:pPr>
      <w:r w:rsidRPr="00786BA3">
        <w:rPr>
          <w:rFonts w:ascii="Tahoma" w:eastAsiaTheme="minorEastAsia" w:hAnsi="Tahoma" w:cs="Tahoma"/>
          <w:sz w:val="20"/>
          <w:szCs w:val="20"/>
        </w:rPr>
        <w:tab/>
        <w:t xml:space="preserve">определять структуру, вид, наполнение, функционал, состав, содержание Контента (за исключением Пользовательского контента) и других объектов, размещаемых на </w:t>
      </w:r>
      <w:r w:rsidR="00DB63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Платформе</w:t>
      </w:r>
      <w:r w:rsidRPr="00786BA3">
        <w:rPr>
          <w:rFonts w:ascii="Tahoma" w:eastAsiaTheme="minorEastAsia" w:hAnsi="Tahoma" w:cs="Tahoma"/>
          <w:sz w:val="20"/>
          <w:szCs w:val="20"/>
        </w:rPr>
        <w:t>, без уведомления Пользователя;</w:t>
      </w:r>
    </w:p>
    <w:p w14:paraId="41C041F2" w14:textId="3208BD3C" w:rsidR="002956A1" w:rsidRPr="00786BA3" w:rsidRDefault="002956A1" w:rsidP="00114D48">
      <w:pPr>
        <w:pStyle w:val="a6"/>
        <w:numPr>
          <w:ilvl w:val="0"/>
          <w:numId w:val="12"/>
        </w:numPr>
        <w:tabs>
          <w:tab w:val="left" w:pos="284"/>
        </w:tabs>
        <w:spacing w:before="120" w:after="120" w:line="360" w:lineRule="auto"/>
        <w:ind w:left="426" w:hanging="284"/>
        <w:contextualSpacing w:val="0"/>
        <w:rPr>
          <w:rFonts w:ascii="Tahoma" w:eastAsiaTheme="minorEastAsia" w:hAnsi="Tahoma" w:cs="Tahoma"/>
          <w:sz w:val="20"/>
          <w:szCs w:val="20"/>
        </w:rPr>
      </w:pPr>
      <w:r w:rsidRPr="00786BA3">
        <w:rPr>
          <w:rFonts w:ascii="Tahoma" w:eastAsiaTheme="minorEastAsia" w:hAnsi="Tahoma" w:cs="Tahoma"/>
          <w:sz w:val="20"/>
          <w:szCs w:val="20"/>
        </w:rPr>
        <w:tab/>
        <w:t>размещать в Программном обеспечении</w:t>
      </w:r>
      <w:r w:rsidR="00DB6349">
        <w:rPr>
          <w:rFonts w:ascii="Tahoma" w:eastAsiaTheme="minorEastAsia" w:hAnsi="Tahoma" w:cs="Tahoma"/>
          <w:sz w:val="20"/>
          <w:szCs w:val="20"/>
        </w:rPr>
        <w:t xml:space="preserve">, на Платформе </w:t>
      </w:r>
      <w:r w:rsidRPr="00786BA3">
        <w:rPr>
          <w:rFonts w:ascii="Tahoma" w:eastAsiaTheme="minorEastAsia" w:hAnsi="Tahoma" w:cs="Tahoma"/>
          <w:sz w:val="20"/>
          <w:szCs w:val="20"/>
        </w:rPr>
        <w:t>рекламные и иные информационные сообщения, советы и предложения Пользователям.</w:t>
      </w:r>
    </w:p>
    <w:p w14:paraId="1B23E4A0" w14:textId="14508522" w:rsidR="00E5463D" w:rsidRPr="00786BA3" w:rsidRDefault="00E5463D" w:rsidP="00114D48">
      <w:pPr>
        <w:pStyle w:val="a6"/>
        <w:numPr>
          <w:ilvl w:val="1"/>
          <w:numId w:val="4"/>
        </w:numPr>
        <w:spacing w:before="120" w:after="120" w:line="360" w:lineRule="auto"/>
        <w:ind w:left="142" w:hanging="568"/>
        <w:contextualSpacing w:val="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После расторжения Правил по любой причине лицензия, предоставленная Пользователю согласно Правилам, автоматически прекращается, и Пользователь обязан немедленно прекратить использование Программного обеспечения и </w:t>
      </w:r>
      <w:r w:rsidR="00DB63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Платформы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.</w:t>
      </w:r>
    </w:p>
    <w:p w14:paraId="0076D277" w14:textId="6C11BB19" w:rsidR="00E5463D" w:rsidRPr="00786BA3" w:rsidRDefault="00001C14" w:rsidP="00114D48">
      <w:pPr>
        <w:pStyle w:val="a6"/>
        <w:numPr>
          <w:ilvl w:val="1"/>
          <w:numId w:val="4"/>
        </w:numPr>
        <w:spacing w:before="120" w:after="120" w:line="360" w:lineRule="auto"/>
        <w:ind w:left="142" w:hanging="568"/>
        <w:contextualSpacing w:val="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Кроме случаев, установленных Правилами, действующим законодательством РФ, </w:t>
      </w:r>
      <w:r w:rsidR="00E620F9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соглашениями между </w:t>
      </w:r>
      <w:r w:rsidR="00786BA3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</w:t>
      </w:r>
      <w:r w:rsidR="00E620F9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ользователем и соответствующим владельцем прав, 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Контент не может быть скопирован (воспроизведен), переработан, распространен, отображен во фрейме, опубликован, передан, продан или иным способом использован целиком или </w:t>
      </w:r>
      <w:r w:rsidR="00E620F9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в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част</w:t>
      </w:r>
      <w:r w:rsidR="00E620F9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</w:t>
      </w:r>
      <w:r w:rsidR="007459C9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без предварительного разрешения Администрации</w:t>
      </w:r>
      <w:r w:rsidR="00A45A60">
        <w:rPr>
          <w:rFonts w:ascii="Tahoma" w:hAnsi="Tahoma" w:cs="Tahoma"/>
          <w:color w:val="000000"/>
          <w:sz w:val="20"/>
          <w:szCs w:val="20"/>
          <w:shd w:val="clear" w:color="auto" w:fill="FFFFFF"/>
        </w:rPr>
        <w:t>.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</w:p>
    <w:p w14:paraId="0A98DE3A" w14:textId="7F1A6CBC" w:rsidR="007459C9" w:rsidRPr="00786BA3" w:rsidRDefault="007459C9" w:rsidP="00114D48">
      <w:pPr>
        <w:pStyle w:val="a6"/>
        <w:numPr>
          <w:ilvl w:val="1"/>
          <w:numId w:val="4"/>
        </w:numPr>
        <w:spacing w:before="120" w:after="120" w:line="360" w:lineRule="auto"/>
        <w:ind w:left="142" w:hanging="568"/>
        <w:contextualSpacing w:val="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Воспроизведение, копирование, сбор, систематизация, хранение, передача информации с </w:t>
      </w:r>
      <w:r w:rsidR="00A45A60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Платформы</w:t>
      </w:r>
      <w:r w:rsidR="00A45A60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в коммерческих целях и/или в целях извлечения базы данных </w:t>
      </w:r>
      <w:r w:rsidR="00A45A60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Платформы</w:t>
      </w:r>
      <w:r w:rsidR="00A45A60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в коммерческих или некоммерческих целях, или ее использования полностью или в любой части 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lastRenderedPageBreak/>
        <w:t xml:space="preserve">любым способом, не допускается без согласия Администрации. Запрещено использование автоматизированных скриптов (программ, ботов, краулеров и иных средств автоматического сбора информации) для сбора информации и (или) взаимодействия с </w:t>
      </w:r>
      <w:r w:rsidR="00A45A60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Платформой</w:t>
      </w:r>
      <w:r w:rsidR="00A45A60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без согласия Администрации.</w:t>
      </w:r>
    </w:p>
    <w:p w14:paraId="5786B859" w14:textId="33CA564B" w:rsidR="00E5463D" w:rsidRPr="00786BA3" w:rsidRDefault="00E5463D" w:rsidP="00114D48">
      <w:pPr>
        <w:pStyle w:val="a6"/>
        <w:numPr>
          <w:ilvl w:val="1"/>
          <w:numId w:val="4"/>
        </w:numPr>
        <w:spacing w:before="120" w:after="120" w:line="360" w:lineRule="auto"/>
        <w:ind w:left="142" w:hanging="568"/>
        <w:contextualSpacing w:val="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Пользователь может размещать ссылки на </w:t>
      </w:r>
      <w:r w:rsidR="002E02C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сайт </w:t>
      </w:r>
      <w:r w:rsidR="00A45A60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Платформ</w:t>
      </w:r>
      <w:r w:rsidR="002E02C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ы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при условии, что это будет сделано добросовестным образом без какого-либо ущерба репутации Компании, при этом не разрешается размещать ссылки таким образом, чтобы создать видимость какого-либо сотрудничества, одобрения или поддержки со стороны Компании без ее ведома.</w:t>
      </w:r>
    </w:p>
    <w:p w14:paraId="1C208D01" w14:textId="2F9E2E89" w:rsidR="003B1F00" w:rsidRPr="00786BA3" w:rsidRDefault="00E36979" w:rsidP="00114D48">
      <w:pPr>
        <w:pStyle w:val="a6"/>
        <w:numPr>
          <w:ilvl w:val="0"/>
          <w:numId w:val="4"/>
        </w:numPr>
        <w:tabs>
          <w:tab w:val="left" w:pos="142"/>
        </w:tabs>
        <w:spacing w:before="120" w:after="120" w:line="360" w:lineRule="auto"/>
        <w:ind w:left="142" w:hanging="567"/>
        <w:contextualSpacing w:val="0"/>
        <w:rPr>
          <w:rFonts w:ascii="Tahoma" w:eastAsiaTheme="minorEastAsia" w:hAnsi="Tahoma" w:cs="Tahoma"/>
          <w:b/>
          <w:sz w:val="20"/>
          <w:szCs w:val="20"/>
        </w:rPr>
      </w:pPr>
      <w:r w:rsidRPr="00786BA3">
        <w:rPr>
          <w:rFonts w:ascii="Tahoma" w:eastAsiaTheme="minorEastAsia" w:hAnsi="Tahoma" w:cs="Tahoma"/>
          <w:b/>
          <w:sz w:val="20"/>
          <w:szCs w:val="20"/>
        </w:rPr>
        <w:t>Отказ от гарантий</w:t>
      </w:r>
      <w:r w:rsidR="003B1F00" w:rsidRPr="00786BA3">
        <w:rPr>
          <w:rFonts w:ascii="Tahoma" w:eastAsiaTheme="minorEastAsia" w:hAnsi="Tahoma" w:cs="Tahoma"/>
          <w:b/>
          <w:sz w:val="20"/>
          <w:szCs w:val="20"/>
        </w:rPr>
        <w:t xml:space="preserve">  </w:t>
      </w:r>
    </w:p>
    <w:p w14:paraId="788808F2" w14:textId="5DF87046" w:rsidR="00600762" w:rsidRPr="00786BA3" w:rsidRDefault="003B1F00" w:rsidP="00114D48">
      <w:pPr>
        <w:pStyle w:val="a6"/>
        <w:numPr>
          <w:ilvl w:val="1"/>
          <w:numId w:val="4"/>
        </w:numPr>
        <w:spacing w:before="120" w:after="120" w:line="360" w:lineRule="auto"/>
        <w:ind w:left="142" w:hanging="568"/>
        <w:contextualSpacing w:val="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Использование </w:t>
      </w:r>
      <w:r w:rsidR="002E02C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Платформы</w:t>
      </w:r>
      <w:r w:rsidR="00F80A93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возможно только при наличии доступа к </w:t>
      </w:r>
      <w:r w:rsidR="00A87C5E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нтернету. Пользователь самостоятельно обеспечивает наличие доступа, получает и оплачивает его на условиях и по тарифам своего оператора связи или провайдера доступа к интернету. </w:t>
      </w:r>
    </w:p>
    <w:p w14:paraId="276E62AF" w14:textId="1EF8052C" w:rsidR="00600762" w:rsidRPr="00786BA3" w:rsidRDefault="00600762" w:rsidP="00114D48">
      <w:pPr>
        <w:pStyle w:val="a6"/>
        <w:numPr>
          <w:ilvl w:val="1"/>
          <w:numId w:val="4"/>
        </w:numPr>
        <w:spacing w:before="120" w:after="120" w:line="360" w:lineRule="auto"/>
        <w:ind w:left="142" w:hanging="568"/>
        <w:contextualSpacing w:val="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Программное обеспечение предоставляется на условиях «КАК ЕСТЬ» («AS IS») без каких-либо гарантий и заверений относительно качества. Администрация не несет ответственности за наличие в Программном обеспечении ошибок и/или дефектов. </w:t>
      </w:r>
    </w:p>
    <w:p w14:paraId="7CA3D8B3" w14:textId="7D4772B2" w:rsidR="00027377" w:rsidRDefault="00600762" w:rsidP="00114D48">
      <w:pPr>
        <w:pStyle w:val="a6"/>
        <w:numPr>
          <w:ilvl w:val="1"/>
          <w:numId w:val="4"/>
        </w:numPr>
        <w:spacing w:before="120" w:after="120" w:line="360" w:lineRule="auto"/>
        <w:ind w:left="142" w:hanging="568"/>
        <w:contextualSpacing w:val="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Администрация</w:t>
      </w:r>
      <w:r w:rsidR="002E02C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предпринимает коммерчески обоснованные усилия, чтобы обеспечить надлежащее функционирование Программного обеспечения в круглосуточном режиме, однако Администрация не несет ответственности, если произойдут какие-либо нарушения в работе Программного обеспечения по любым причинам, не дает гарантий безошибочной, бесперебойной работы. Администрация не несет ответственности за сбои и задержки в работе Программного обеспечения, а также за возможные последствия таких сбоев и задержек.</w:t>
      </w:r>
    </w:p>
    <w:p w14:paraId="538F76D5" w14:textId="39080A81" w:rsidR="00BB1890" w:rsidRDefault="00BB1890" w:rsidP="00114D48">
      <w:pPr>
        <w:pStyle w:val="a6"/>
        <w:numPr>
          <w:ilvl w:val="1"/>
          <w:numId w:val="4"/>
        </w:numPr>
        <w:spacing w:before="120" w:after="120" w:line="360" w:lineRule="auto"/>
        <w:ind w:left="142" w:hanging="568"/>
        <w:contextualSpacing w:val="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BB1890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Компания предпринимает коммерчески обоснованные усилия для обеспечения поддержки Пользователей, однако не дает гарантий относительно доступности поддержки. Если иное не предусмотрено интерфейсом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и функционалом</w:t>
      </w:r>
      <w:r w:rsidRPr="00BB189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2E02C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Платформы</w:t>
      </w:r>
      <w:r w:rsidRPr="00BB189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, поддержка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</w:t>
      </w:r>
      <w:r w:rsidRPr="00BB1890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ользователей осуществляется через форму поддержки.</w:t>
      </w:r>
    </w:p>
    <w:p w14:paraId="22A6FB78" w14:textId="0487C9D0" w:rsidR="00BB1890" w:rsidRPr="00786BA3" w:rsidRDefault="00BB1890" w:rsidP="00114D48">
      <w:pPr>
        <w:pStyle w:val="a6"/>
        <w:numPr>
          <w:ilvl w:val="1"/>
          <w:numId w:val="4"/>
        </w:numPr>
        <w:spacing w:before="120" w:after="120" w:line="360" w:lineRule="auto"/>
        <w:ind w:left="142" w:hanging="568"/>
        <w:contextualSpacing w:val="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BB189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Претензии, возникающие в связи с использованием </w:t>
      </w:r>
      <w:r w:rsidR="002E02C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Платформы</w:t>
      </w:r>
      <w:r w:rsidRPr="00BB189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, должны быть поданы </w:t>
      </w:r>
      <w:r w:rsidR="00EA350D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либо </w:t>
      </w:r>
      <w:r w:rsidRPr="00BB1890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в течение 1 года с даты возникновения основания для предъявления претензии или иска, либо в течение более длительного периода, если это предусмотрено императивными нормами законодательства Российской Федерации.</w:t>
      </w:r>
    </w:p>
    <w:p w14:paraId="0A7C0137" w14:textId="6CCD47D9" w:rsidR="003B1F00" w:rsidRPr="00786BA3" w:rsidRDefault="00E36979" w:rsidP="00114D48">
      <w:pPr>
        <w:pStyle w:val="a6"/>
        <w:numPr>
          <w:ilvl w:val="0"/>
          <w:numId w:val="4"/>
        </w:numPr>
        <w:tabs>
          <w:tab w:val="left" w:pos="142"/>
        </w:tabs>
        <w:spacing w:before="120" w:after="120" w:line="360" w:lineRule="auto"/>
        <w:ind w:left="142" w:hanging="567"/>
        <w:contextualSpacing w:val="0"/>
        <w:rPr>
          <w:rFonts w:ascii="Tahoma" w:eastAsiaTheme="minorEastAsia" w:hAnsi="Tahoma" w:cs="Tahoma"/>
          <w:b/>
          <w:sz w:val="20"/>
          <w:szCs w:val="20"/>
        </w:rPr>
      </w:pPr>
      <w:r w:rsidRPr="00786BA3">
        <w:rPr>
          <w:rFonts w:ascii="Tahoma" w:eastAsiaTheme="minorEastAsia" w:hAnsi="Tahoma" w:cs="Tahoma"/>
          <w:b/>
          <w:sz w:val="20"/>
          <w:szCs w:val="20"/>
        </w:rPr>
        <w:t>Ответственность. Ограничение ответственности</w:t>
      </w:r>
    </w:p>
    <w:p w14:paraId="7A62697D" w14:textId="23DEC440" w:rsidR="007C2E8A" w:rsidRPr="00786BA3" w:rsidRDefault="003B1F00" w:rsidP="00114D48">
      <w:pPr>
        <w:pStyle w:val="a6"/>
        <w:numPr>
          <w:ilvl w:val="1"/>
          <w:numId w:val="4"/>
        </w:numPr>
        <w:spacing w:before="120" w:after="120" w:line="360" w:lineRule="auto"/>
        <w:ind w:left="142" w:hanging="568"/>
        <w:contextualSpacing w:val="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Администрация не несет ответственности за возможные сбои и перерывы в работе </w:t>
      </w:r>
      <w:r w:rsidR="002E02C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Платформы</w:t>
      </w:r>
      <w:r w:rsidR="002E02C9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 вызванн</w:t>
      </w:r>
      <w:r w:rsidR="00355414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ую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ими потерю информации. Администрация не несет ответственности за любой ущерб оборудованию, телефону, компьютерам, планшетам, а также иным устройствам Пользователя, вызванный или связанный с использованием </w:t>
      </w:r>
      <w:r w:rsidR="00C75F7A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Платформы</w:t>
      </w:r>
      <w:r w:rsidR="007C2E8A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.</w:t>
      </w:r>
    </w:p>
    <w:p w14:paraId="02AAA1DF" w14:textId="57584B03" w:rsidR="007C2E8A" w:rsidRPr="00786BA3" w:rsidRDefault="00C75F7A" w:rsidP="00114D48">
      <w:pPr>
        <w:pStyle w:val="a6"/>
        <w:numPr>
          <w:ilvl w:val="1"/>
          <w:numId w:val="4"/>
        </w:numPr>
        <w:spacing w:before="120" w:after="120" w:line="360" w:lineRule="auto"/>
        <w:ind w:left="142" w:hanging="568"/>
        <w:contextualSpacing w:val="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Платформа</w:t>
      </w:r>
      <w:r w:rsidR="00F80A93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7C2E8A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содержит (или может содержать) ссылки на другие интернет-ресурсы и (или) другой контент, принадлежащий или исходящий от третьих лиц. Администрация не несет никакой ответственности за доступность этих интернет-ресурсов и за их контент, в том числе</w:t>
      </w:r>
      <w:r w:rsidR="0095008D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7C2E8A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любые мнения или утверждения, выраженные на этих интернет-ресурсах или в их контенте, а </w:t>
      </w:r>
      <w:r w:rsidR="007C2E8A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lastRenderedPageBreak/>
        <w:t>также за любые последствия, связанные с переходом на эти интернет-ресурсы и использованием их контента.</w:t>
      </w:r>
    </w:p>
    <w:p w14:paraId="0F0209B1" w14:textId="23AE0FD7" w:rsidR="00AF546E" w:rsidRPr="00786BA3" w:rsidRDefault="007C2E8A" w:rsidP="00114D48">
      <w:pPr>
        <w:pStyle w:val="a6"/>
        <w:numPr>
          <w:ilvl w:val="1"/>
          <w:numId w:val="4"/>
        </w:numPr>
        <w:spacing w:before="120" w:after="120" w:line="360" w:lineRule="auto"/>
        <w:ind w:left="142" w:hanging="568"/>
        <w:contextualSpacing w:val="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Ссылка на любой интернет-ресурс, продукт, услугу, любую информацию коммерческого или некоммерческого характера, размещенная на </w:t>
      </w:r>
      <w:r w:rsidR="00C75F7A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Платформе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, не является одобрением или рекомендацией данных продуктов (услуг) со стороны Администрации.</w:t>
      </w:r>
    </w:p>
    <w:p w14:paraId="435ECBA1" w14:textId="67A27C1A" w:rsidR="00AF546E" w:rsidRPr="00786BA3" w:rsidRDefault="00AF546E" w:rsidP="00114D48">
      <w:pPr>
        <w:pStyle w:val="a6"/>
        <w:numPr>
          <w:ilvl w:val="1"/>
          <w:numId w:val="4"/>
        </w:numPr>
        <w:spacing w:before="120" w:after="120" w:line="360" w:lineRule="auto"/>
        <w:ind w:left="142" w:hanging="568"/>
        <w:contextualSpacing w:val="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Пользователь самостоятельно несет ответственность за свои действия, направленные на сохранение конфиденциальности регистрационных данных, в том числе от доступа третьих лиц. Администрация не несет ответственности за убытки Пользователя, возникшие в результате действий третьих лиц, получивших доступ к данным Пользователя по инициативе, вине или неосторожности Пользователя.</w:t>
      </w:r>
    </w:p>
    <w:p w14:paraId="37BBCD45" w14:textId="3A7FEC67" w:rsidR="007766A3" w:rsidRPr="00786BA3" w:rsidRDefault="00C8792C" w:rsidP="00114D48">
      <w:pPr>
        <w:pStyle w:val="a6"/>
        <w:numPr>
          <w:ilvl w:val="1"/>
          <w:numId w:val="4"/>
        </w:numPr>
        <w:spacing w:before="120" w:after="120" w:line="360" w:lineRule="auto"/>
        <w:ind w:left="142" w:hanging="568"/>
        <w:contextualSpacing w:val="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Пользовате</w:t>
      </w:r>
      <w:r w:rsidR="00F26976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ль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нес</w:t>
      </w:r>
      <w:r w:rsidR="00F26976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е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т ответственность </w:t>
      </w:r>
      <w:r w:rsidR="006518F7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в соответствии с действующим законодательством РФ 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за действия </w:t>
      </w:r>
      <w:r w:rsidR="00F26976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по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размещени</w:t>
      </w:r>
      <w:r w:rsidR="00F26976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ю и использованию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информации</w:t>
      </w:r>
      <w:r w:rsidR="00F26976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на </w:t>
      </w:r>
      <w:r w:rsidR="00C75F7A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Платформе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, в том числе Персональной информации</w:t>
      </w:r>
      <w:r w:rsidR="006518F7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, иной информации 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в своем Профиле и</w:t>
      </w:r>
      <w:r w:rsidR="0076725B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Пользовательского </w:t>
      </w:r>
      <w:r w:rsidR="00DD28D2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контента</w:t>
      </w:r>
      <w:r w:rsidR="006518F7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. </w:t>
      </w:r>
    </w:p>
    <w:p w14:paraId="5DF9DB41" w14:textId="23120E55" w:rsidR="00AF546E" w:rsidRPr="00786BA3" w:rsidRDefault="00F26976" w:rsidP="00114D48">
      <w:pPr>
        <w:pStyle w:val="a6"/>
        <w:numPr>
          <w:ilvl w:val="1"/>
          <w:numId w:val="4"/>
        </w:numPr>
        <w:spacing w:before="120" w:after="120" w:line="360" w:lineRule="auto"/>
        <w:ind w:left="142" w:hanging="568"/>
        <w:contextualSpacing w:val="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Пользователь обязан возместить убытки, причиненные Компании, если такие убытки возникли в результате предъявления претензий и/или требований третьих лиц, связанных с использованием </w:t>
      </w:r>
      <w:r w:rsidR="00C75F7A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Платформы</w:t>
      </w:r>
      <w:r w:rsidR="00F80A93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Пользователем, а также в результате привлечения к ответственности, если такая ответственность наступила в силу несоблюдения Пользователем требований, установленных применимым законодательством или </w:t>
      </w:r>
      <w:r w:rsidR="006150C1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Правилами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.</w:t>
      </w:r>
      <w:r w:rsidR="00336E75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</w:p>
    <w:p w14:paraId="2E2016FC" w14:textId="7D9003D2" w:rsidR="008A37AF" w:rsidRPr="00D21D05" w:rsidRDefault="003B1F00" w:rsidP="008A37AF">
      <w:pPr>
        <w:pStyle w:val="a6"/>
        <w:numPr>
          <w:ilvl w:val="1"/>
          <w:numId w:val="4"/>
        </w:numPr>
        <w:spacing w:before="120" w:after="120" w:line="360" w:lineRule="auto"/>
        <w:ind w:left="142" w:hanging="568"/>
        <w:contextualSpacing w:val="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При любых обстоятельствах ответственность </w:t>
      </w:r>
      <w:r w:rsidR="002B253A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Компании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перед Пользователем ограничена суммой в </w:t>
      </w:r>
      <w:r w:rsidR="00401984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1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000 (</w:t>
      </w:r>
      <w:r w:rsidR="00195D12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одна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тысяч</w:t>
      </w:r>
      <w:r w:rsidR="00195D12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а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) рублей, при этом упущенная выгода возмещению не подлежит</w:t>
      </w:r>
      <w:r w:rsidR="00F220C5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.</w:t>
      </w:r>
    </w:p>
    <w:p w14:paraId="5DF72DA6" w14:textId="2F32CEDC" w:rsidR="003B1F00" w:rsidRPr="00786BA3" w:rsidRDefault="003B1F00" w:rsidP="00114D48">
      <w:pPr>
        <w:pStyle w:val="a6"/>
        <w:numPr>
          <w:ilvl w:val="0"/>
          <w:numId w:val="4"/>
        </w:numPr>
        <w:tabs>
          <w:tab w:val="left" w:pos="142"/>
        </w:tabs>
        <w:spacing w:before="120" w:after="120" w:line="360" w:lineRule="auto"/>
        <w:ind w:left="142" w:hanging="567"/>
        <w:contextualSpacing w:val="0"/>
        <w:rPr>
          <w:rFonts w:ascii="Tahoma" w:eastAsiaTheme="minorEastAsia" w:hAnsi="Tahoma" w:cs="Tahoma"/>
          <w:b/>
          <w:sz w:val="20"/>
          <w:szCs w:val="20"/>
        </w:rPr>
      </w:pPr>
      <w:r w:rsidRPr="00786BA3">
        <w:rPr>
          <w:rFonts w:ascii="Tahoma" w:eastAsiaTheme="minorEastAsia" w:hAnsi="Tahoma" w:cs="Tahoma"/>
          <w:b/>
          <w:sz w:val="20"/>
          <w:szCs w:val="20"/>
        </w:rPr>
        <w:t>П</w:t>
      </w:r>
      <w:r w:rsidR="00E36979" w:rsidRPr="00786BA3">
        <w:rPr>
          <w:rFonts w:ascii="Tahoma" w:eastAsiaTheme="minorEastAsia" w:hAnsi="Tahoma" w:cs="Tahoma"/>
          <w:b/>
          <w:sz w:val="20"/>
          <w:szCs w:val="20"/>
        </w:rPr>
        <w:t xml:space="preserve">равила защиты информации о </w:t>
      </w:r>
      <w:r w:rsidR="00AF2BBD" w:rsidRPr="00786BA3">
        <w:rPr>
          <w:rFonts w:ascii="Tahoma" w:eastAsiaTheme="minorEastAsia" w:hAnsi="Tahoma" w:cs="Tahoma"/>
          <w:b/>
          <w:sz w:val="20"/>
          <w:szCs w:val="20"/>
        </w:rPr>
        <w:t>П</w:t>
      </w:r>
      <w:r w:rsidR="00E36979" w:rsidRPr="00786BA3">
        <w:rPr>
          <w:rFonts w:ascii="Tahoma" w:eastAsiaTheme="minorEastAsia" w:hAnsi="Tahoma" w:cs="Tahoma"/>
          <w:b/>
          <w:sz w:val="20"/>
          <w:szCs w:val="20"/>
        </w:rPr>
        <w:t xml:space="preserve">ользователях </w:t>
      </w:r>
    </w:p>
    <w:p w14:paraId="4D09E81C" w14:textId="2A03FB75" w:rsidR="00A74F60" w:rsidRPr="00786BA3" w:rsidRDefault="003B1F00" w:rsidP="00114D48">
      <w:pPr>
        <w:pStyle w:val="a6"/>
        <w:numPr>
          <w:ilvl w:val="1"/>
          <w:numId w:val="4"/>
        </w:numPr>
        <w:spacing w:before="120" w:after="120" w:line="360" w:lineRule="auto"/>
        <w:ind w:left="142" w:hanging="568"/>
        <w:contextualSpacing w:val="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Администрация осуществляет обработку </w:t>
      </w:r>
      <w:r w:rsidR="00F220C5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Персональн</w:t>
      </w:r>
      <w:r w:rsidR="00D360C7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ой</w:t>
      </w:r>
      <w:r w:rsidR="00F220C5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информаци</w:t>
      </w:r>
      <w:r w:rsidR="00D360C7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 Пользователей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,</w:t>
      </w:r>
      <w:r w:rsidR="00D360C7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в том числе персональных данных Пользователей,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в целях выполнения своих обязательств по предоставлению Пользователям доступа к </w:t>
      </w:r>
      <w:r w:rsidR="00F15A92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Платформе</w:t>
      </w:r>
      <w:r w:rsidR="00F15A92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и </w:t>
      </w:r>
      <w:r w:rsidR="00F15A92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ее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функционалу.</w:t>
      </w:r>
      <w:r w:rsidR="00A74F60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</w:p>
    <w:p w14:paraId="6E9F1623" w14:textId="7FD9D4CE" w:rsidR="003B1F00" w:rsidRPr="00786BA3" w:rsidRDefault="00A74F60" w:rsidP="00114D48">
      <w:pPr>
        <w:pStyle w:val="a6"/>
        <w:numPr>
          <w:ilvl w:val="1"/>
          <w:numId w:val="4"/>
        </w:numPr>
        <w:spacing w:before="120" w:after="120" w:line="360" w:lineRule="auto"/>
        <w:ind w:left="142" w:hanging="568"/>
        <w:contextualSpacing w:val="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Персональная информация, полученная Администрацией при использовании Пользователем </w:t>
      </w:r>
      <w:r w:rsidR="00F15A92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Платформы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, обрабатывается на условиях Политики </w:t>
      </w:r>
      <w:r w:rsidR="00CC78F9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обработки и обеспечения безопасности персональных данных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, размещенной </w:t>
      </w:r>
      <w:r w:rsidRPr="00937EFC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по адресу:</w:t>
      </w:r>
      <w:r w:rsidR="008A37AF" w:rsidRPr="008A37A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hyperlink r:id="rId10" w:history="1">
        <w:r w:rsidR="00E67AFB" w:rsidRPr="004530F4">
          <w:rPr>
            <w:rStyle w:val="ab"/>
            <w:rFonts w:ascii="Tahoma" w:hAnsi="Tahoma" w:cs="Tahoma"/>
            <w:sz w:val="20"/>
            <w:szCs w:val="20"/>
            <w:shd w:val="clear" w:color="auto" w:fill="FFFFFF"/>
          </w:rPr>
          <w:t>https://edu-start.ru</w:t>
        </w:r>
      </w:hyperlink>
      <w:r w:rsidR="00E67AFB" w:rsidRPr="00E67A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937EFC">
        <w:rPr>
          <w:rFonts w:ascii="Tahoma" w:hAnsi="Tahoma" w:cs="Tahoma"/>
          <w:color w:val="000000"/>
          <w:sz w:val="20"/>
          <w:szCs w:val="20"/>
          <w:shd w:val="clear" w:color="auto" w:fill="FFFFFF"/>
        </w:rPr>
        <w:t>,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917D34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и </w:t>
      </w:r>
      <w:r w:rsidR="00917D34" w:rsidRPr="00A15724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Политики использования </w:t>
      </w:r>
      <w:proofErr w:type="spellStart"/>
      <w:r w:rsidR="00917D34" w:rsidRPr="00A15724">
        <w:rPr>
          <w:rFonts w:ascii="Tahoma" w:hAnsi="Tahoma" w:cs="Tahoma"/>
          <w:color w:val="000000"/>
          <w:sz w:val="20"/>
          <w:szCs w:val="20"/>
          <w:shd w:val="clear" w:color="auto" w:fill="FFFFFF"/>
        </w:rPr>
        <w:t>cookies</w:t>
      </w:r>
      <w:proofErr w:type="spellEnd"/>
      <w:r w:rsidR="00917D34" w:rsidRPr="00A15724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файлов, размещенной по адресу:</w:t>
      </w:r>
      <w:r w:rsidR="00786BA3" w:rsidRPr="00A15724">
        <w:rPr>
          <w:rFonts w:ascii="Tahoma" w:hAnsi="Tahoma" w:cs="Tahoma"/>
          <w:sz w:val="20"/>
          <w:szCs w:val="20"/>
        </w:rPr>
        <w:t xml:space="preserve"> </w:t>
      </w:r>
      <w:hyperlink r:id="rId11" w:history="1">
        <w:r w:rsidR="00E67AFB" w:rsidRPr="004530F4">
          <w:rPr>
            <w:rStyle w:val="ab"/>
            <w:rFonts w:ascii="Tahoma" w:hAnsi="Tahoma" w:cs="Tahoma"/>
            <w:sz w:val="20"/>
            <w:szCs w:val="20"/>
          </w:rPr>
          <w:t>https://edu-start.r</w:t>
        </w:r>
        <w:r w:rsidR="00E67AFB" w:rsidRPr="004530F4">
          <w:rPr>
            <w:rStyle w:val="ab"/>
            <w:rFonts w:ascii="Tahoma" w:hAnsi="Tahoma" w:cs="Tahoma"/>
            <w:sz w:val="20"/>
            <w:szCs w:val="20"/>
            <w:lang w:val="en-US"/>
          </w:rPr>
          <w:t>u</w:t>
        </w:r>
      </w:hyperlink>
      <w:r w:rsidR="00E67AFB" w:rsidRPr="00E67AFB">
        <w:rPr>
          <w:rFonts w:ascii="Tahoma" w:hAnsi="Tahoma" w:cs="Tahoma"/>
          <w:sz w:val="20"/>
          <w:szCs w:val="20"/>
        </w:rPr>
        <w:t xml:space="preserve"> </w:t>
      </w:r>
      <w:r w:rsidR="00917D34" w:rsidRPr="00A15724">
        <w:rPr>
          <w:rFonts w:ascii="Tahoma" w:hAnsi="Tahoma" w:cs="Tahoma"/>
          <w:color w:val="000000"/>
          <w:sz w:val="20"/>
          <w:szCs w:val="20"/>
          <w:shd w:val="clear" w:color="auto" w:fill="FFFFFF"/>
        </w:rPr>
        <w:t>,</w:t>
      </w:r>
      <w:r w:rsidR="00917D34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 учетом Пр</w:t>
      </w:r>
      <w:r w:rsidR="00CC78F9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авил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.</w:t>
      </w:r>
      <w:r w:rsidR="00C74AEA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При наличии противоречий между Правилами и Политик</w:t>
      </w:r>
      <w:r w:rsidR="002B253A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ами</w:t>
      </w:r>
      <w:r w:rsidR="00C74AEA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, преимуществ</w:t>
      </w:r>
      <w:r w:rsidR="002B253A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а</w:t>
      </w:r>
      <w:r w:rsidR="00C74AEA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име</w:t>
      </w:r>
      <w:r w:rsidR="002B253A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ю</w:t>
      </w:r>
      <w:r w:rsidR="00C74AEA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т </w:t>
      </w:r>
      <w:r w:rsidR="002B253A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указанные </w:t>
      </w:r>
      <w:r w:rsidR="00C74AEA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Политик</w:t>
      </w:r>
      <w:r w:rsidR="002B253A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</w:t>
      </w:r>
      <w:r w:rsidR="00C74AEA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.</w:t>
      </w:r>
    </w:p>
    <w:p w14:paraId="4D7A3B9A" w14:textId="1BB24B48" w:rsidR="00A74F60" w:rsidRPr="00786BA3" w:rsidRDefault="003B1F00" w:rsidP="00114D48">
      <w:pPr>
        <w:pStyle w:val="a6"/>
        <w:numPr>
          <w:ilvl w:val="1"/>
          <w:numId w:val="4"/>
        </w:numPr>
        <w:spacing w:before="120" w:after="120" w:line="360" w:lineRule="auto"/>
        <w:ind w:left="142" w:hanging="568"/>
        <w:contextualSpacing w:val="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Администрация </w:t>
      </w:r>
      <w:r w:rsidR="00A74F60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принимает 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правовые, организационные и технические меры в целях обеспечения защиты </w:t>
      </w:r>
      <w:r w:rsidR="004F659D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Персональной информации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от неправомерного/случайного доступа к ним, уничтожения, изменения, блокирования, копирования, распространения, а также от иных неправомерных действий.</w:t>
      </w:r>
    </w:p>
    <w:p w14:paraId="4EA4B52D" w14:textId="0C0DF7DA" w:rsidR="003B1F00" w:rsidRPr="00786BA3" w:rsidRDefault="003B1F00" w:rsidP="00114D48">
      <w:pPr>
        <w:pStyle w:val="a6"/>
        <w:numPr>
          <w:ilvl w:val="1"/>
          <w:numId w:val="4"/>
        </w:numPr>
        <w:spacing w:before="120" w:after="120" w:line="360" w:lineRule="auto"/>
        <w:ind w:left="142" w:hanging="568"/>
        <w:contextualSpacing w:val="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Администрация вправе использовать технологии аутентификации Пользователей, </w:t>
      </w:r>
      <w:r w:rsidRPr="00A15724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в том числе с использованием файлов cookies,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а также использовать указанные технологии в маркетинговых целях для изучения предпочтений Пользователей. При этом такая идентификация носит неперсонифицированный и обобщенный характер, Администрация не 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lastRenderedPageBreak/>
        <w:t>отслеживает действи</w:t>
      </w:r>
      <w:r w:rsidR="00470C32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я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отдельных Пользователей и не осуществляет передачу сведений о них третьим лицам.</w:t>
      </w:r>
    </w:p>
    <w:p w14:paraId="1FC76F11" w14:textId="7DDB68D1" w:rsidR="003B1F00" w:rsidRPr="00786BA3" w:rsidRDefault="003B1F00" w:rsidP="00114D48">
      <w:pPr>
        <w:pStyle w:val="a6"/>
        <w:numPr>
          <w:ilvl w:val="1"/>
          <w:numId w:val="4"/>
        </w:numPr>
        <w:spacing w:before="120" w:after="120" w:line="360" w:lineRule="auto"/>
        <w:ind w:left="142" w:hanging="568"/>
        <w:contextualSpacing w:val="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В пределах функционирования </w:t>
      </w:r>
      <w:r w:rsidR="004A1CF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Платформы</w:t>
      </w:r>
      <w:r w:rsidR="004A1CF7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Администрация с соблюдением применимого законодательства обеспечивает тайну сообщений и соблюдает конфиденциальность </w:t>
      </w:r>
      <w:r w:rsidR="009F1428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Персональной 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информации</w:t>
      </w:r>
      <w:r w:rsidR="009F1428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Пользовател</w:t>
      </w:r>
      <w:r w:rsidR="009F1428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ей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, за исключением случаев, предусмотренных законодательством </w:t>
      </w:r>
      <w:r w:rsidR="009F1428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РФ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.</w:t>
      </w:r>
    </w:p>
    <w:p w14:paraId="5AB23D4A" w14:textId="470155AB" w:rsidR="00C74AEA" w:rsidRPr="00786BA3" w:rsidRDefault="003456B8" w:rsidP="00114D48">
      <w:pPr>
        <w:pStyle w:val="a6"/>
        <w:numPr>
          <w:ilvl w:val="1"/>
          <w:numId w:val="4"/>
        </w:numPr>
        <w:spacing w:before="120" w:after="120" w:line="360" w:lineRule="auto"/>
        <w:ind w:left="142" w:hanging="568"/>
        <w:contextualSpacing w:val="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Пользователь осознает и соглашается с тем, что основная функция Платформы –</w:t>
      </w:r>
      <w:r w:rsidR="007C2EF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обеспечение возможности передачи Персональной информации, в </w:t>
      </w:r>
      <w:r w:rsidR="005A0C44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т.ч.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персональных данных Пользовател</w:t>
      </w:r>
      <w:r w:rsidR="007C2EF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я</w:t>
      </w:r>
      <w:r w:rsidR="00440D91">
        <w:rPr>
          <w:rFonts w:ascii="Tahoma" w:hAnsi="Tahoma" w:cs="Tahoma"/>
          <w:color w:val="000000"/>
          <w:sz w:val="20"/>
          <w:szCs w:val="20"/>
          <w:shd w:val="clear" w:color="auto" w:fill="FFFFFF"/>
        </w:rPr>
        <w:t>,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в выбранные </w:t>
      </w:r>
      <w:r w:rsidR="007C2EF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им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ВУЗы</w:t>
      </w:r>
      <w:r w:rsidR="00440D91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для обеспечения прохождения Пользователем процесса поступления в выбранные им ВУЗы. Указанное означает, что Компания вправе передавать персональные данные Пользователя в выбранные им ВУЗы, выбор Пользователем конкретного ВУЗа и подтверждение </w:t>
      </w:r>
      <w:r w:rsidR="00F37720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подачи</w:t>
      </w:r>
      <w:r w:rsidR="00440D91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заявки в данный ВУЗ в рамках функционала Платформы означает согласие Пользователя с передачей </w:t>
      </w:r>
      <w:r w:rsidR="00E50B52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его </w:t>
      </w:r>
      <w:r w:rsidR="00440D91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персональных данных в данный ВУЗ.   </w:t>
      </w:r>
      <w:r w:rsidR="005E56AD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</w:p>
    <w:p w14:paraId="146C16A3" w14:textId="62E9C9BC" w:rsidR="003B1F00" w:rsidRPr="00786BA3" w:rsidRDefault="00F27A47" w:rsidP="00114D48">
      <w:pPr>
        <w:pStyle w:val="a6"/>
        <w:numPr>
          <w:ilvl w:val="0"/>
          <w:numId w:val="4"/>
        </w:numPr>
        <w:tabs>
          <w:tab w:val="left" w:pos="142"/>
        </w:tabs>
        <w:spacing w:before="120" w:after="120" w:line="360" w:lineRule="auto"/>
        <w:ind w:left="142" w:hanging="567"/>
        <w:contextualSpacing w:val="0"/>
        <w:rPr>
          <w:rFonts w:ascii="Tahoma" w:eastAsiaTheme="minorEastAsia" w:hAnsi="Tahoma" w:cs="Tahoma"/>
          <w:b/>
          <w:sz w:val="20"/>
          <w:szCs w:val="20"/>
        </w:rPr>
      </w:pPr>
      <w:r w:rsidRPr="00786BA3">
        <w:rPr>
          <w:rFonts w:ascii="Tahoma" w:eastAsiaTheme="minorEastAsia" w:hAnsi="Tahoma" w:cs="Tahoma"/>
          <w:b/>
          <w:sz w:val="20"/>
          <w:szCs w:val="20"/>
        </w:rPr>
        <w:t>Рассмотрение споров</w:t>
      </w:r>
    </w:p>
    <w:p w14:paraId="7EE45856" w14:textId="3630C55B" w:rsidR="00CC78F9" w:rsidRDefault="00CC78F9" w:rsidP="00114D48">
      <w:pPr>
        <w:pStyle w:val="a6"/>
        <w:numPr>
          <w:ilvl w:val="1"/>
          <w:numId w:val="4"/>
        </w:numPr>
        <w:spacing w:before="120" w:after="120" w:line="360" w:lineRule="auto"/>
        <w:ind w:left="142" w:hanging="568"/>
        <w:contextualSpacing w:val="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Досудебное претензионное рассмотрение споров между Компанией и Пользователями обязательно. В случае возникновения спора, Компания или Пользователь направляет через интерфейс </w:t>
      </w:r>
      <w:r w:rsidR="005E56A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Платформы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или по электронной почте </w:t>
      </w:r>
      <w:r w:rsidR="00714876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(в отношении </w:t>
      </w:r>
      <w:r w:rsidR="003F2ECE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</w:t>
      </w:r>
      <w:r w:rsidR="00714876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ользователя – указывается </w:t>
      </w:r>
      <w:r w:rsidR="003F2ECE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в Профиле</w:t>
      </w:r>
      <w:r w:rsidR="00714876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) 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претензию с изложением сути претензии и требований. Претензия должна быть рассмотрена в течение </w:t>
      </w:r>
      <w:r w:rsidR="005E56AD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30 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календарных дней. В случае отсутствия ответа на претензию или недостижения компромисса между сторонами спор может быть передан на рассмотрение в суд по месту нахождения Компании. </w:t>
      </w:r>
    </w:p>
    <w:p w14:paraId="05E583E1" w14:textId="09BEF1D9" w:rsidR="00832838" w:rsidRPr="00786BA3" w:rsidRDefault="00832838" w:rsidP="00114D48">
      <w:pPr>
        <w:pStyle w:val="a6"/>
        <w:numPr>
          <w:ilvl w:val="1"/>
          <w:numId w:val="4"/>
        </w:numPr>
        <w:spacing w:before="120" w:after="120" w:line="360" w:lineRule="auto"/>
        <w:ind w:left="142" w:hanging="568"/>
        <w:contextualSpacing w:val="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83283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Споры, возникающие между Пользователям</w:t>
      </w:r>
      <w:r w:rsidR="0038793B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и ВУЗами, рассматриваются сторонами напрямую без участия Компании.</w:t>
      </w:r>
    </w:p>
    <w:p w14:paraId="385CEB09" w14:textId="2AF57A37" w:rsidR="003B1F00" w:rsidRPr="00786BA3" w:rsidRDefault="00F27A47" w:rsidP="00114D48">
      <w:pPr>
        <w:pStyle w:val="a6"/>
        <w:numPr>
          <w:ilvl w:val="0"/>
          <w:numId w:val="4"/>
        </w:numPr>
        <w:tabs>
          <w:tab w:val="left" w:pos="142"/>
        </w:tabs>
        <w:spacing w:before="120" w:after="120" w:line="360" w:lineRule="auto"/>
        <w:ind w:left="142" w:hanging="567"/>
        <w:contextualSpacing w:val="0"/>
        <w:rPr>
          <w:rFonts w:ascii="Tahoma" w:eastAsiaTheme="minorEastAsia" w:hAnsi="Tahoma" w:cs="Tahoma"/>
          <w:b/>
          <w:sz w:val="20"/>
          <w:szCs w:val="20"/>
        </w:rPr>
      </w:pPr>
      <w:r w:rsidRPr="00786BA3">
        <w:rPr>
          <w:rFonts w:ascii="Tahoma" w:eastAsiaTheme="minorEastAsia" w:hAnsi="Tahoma" w:cs="Tahoma"/>
          <w:b/>
          <w:sz w:val="20"/>
          <w:szCs w:val="20"/>
        </w:rPr>
        <w:t>Уведомления</w:t>
      </w:r>
    </w:p>
    <w:p w14:paraId="64F9D55A" w14:textId="48163B34" w:rsidR="00F643CE" w:rsidRPr="00786BA3" w:rsidRDefault="00F643CE" w:rsidP="00114D48">
      <w:pPr>
        <w:pStyle w:val="a6"/>
        <w:numPr>
          <w:ilvl w:val="1"/>
          <w:numId w:val="4"/>
        </w:numPr>
        <w:spacing w:before="120" w:after="120" w:line="360" w:lineRule="auto"/>
        <w:ind w:left="142" w:hanging="568"/>
        <w:contextualSpacing w:val="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Стороны настоящих</w:t>
      </w:r>
      <w:r w:rsidR="00056F34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Правил признают юридическую силу электронной переписки, в том числе через интерфейс </w:t>
      </w:r>
      <w:r w:rsidR="005E56A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Платформы</w:t>
      </w:r>
      <w:r w:rsidR="005E56AD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и электронную почту. Стороны подтверждают, что обмен документами, письмами, уведомлениями, извещениями и иной корреспонденцией, переданной одним из способов, указанных в данном разделе, имеет доказательственное значение и юридическую силу, в том числе при разрешении споров между сторонами </w:t>
      </w:r>
      <w:r w:rsidR="00056F34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настоящих Правил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в суде. </w:t>
      </w:r>
    </w:p>
    <w:p w14:paraId="5F7AC253" w14:textId="081834B9" w:rsidR="00F643CE" w:rsidRPr="00786BA3" w:rsidRDefault="00F643CE" w:rsidP="00114D48">
      <w:pPr>
        <w:pStyle w:val="a6"/>
        <w:numPr>
          <w:ilvl w:val="1"/>
          <w:numId w:val="4"/>
        </w:numPr>
        <w:spacing w:before="120" w:after="120" w:line="360" w:lineRule="auto"/>
        <w:ind w:left="142" w:hanging="568"/>
        <w:contextualSpacing w:val="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Пользователь выражает согласие на получение от </w:t>
      </w:r>
      <w:r w:rsidR="00056F34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Администрации 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уведомлений и сообщений, касающихся проведения конкурсов, акций, иных маркетинговых мероприятий для Пользователей. </w:t>
      </w:r>
    </w:p>
    <w:p w14:paraId="5F2E9BEE" w14:textId="2C52A58B" w:rsidR="003B1F00" w:rsidRPr="00786BA3" w:rsidRDefault="00F27A47" w:rsidP="00114D48">
      <w:pPr>
        <w:pStyle w:val="a6"/>
        <w:numPr>
          <w:ilvl w:val="0"/>
          <w:numId w:val="4"/>
        </w:numPr>
        <w:tabs>
          <w:tab w:val="left" w:pos="142"/>
        </w:tabs>
        <w:spacing w:before="120" w:after="120" w:line="360" w:lineRule="auto"/>
        <w:ind w:left="142" w:hanging="567"/>
        <w:contextualSpacing w:val="0"/>
        <w:rPr>
          <w:rFonts w:ascii="Tahoma" w:eastAsiaTheme="minorEastAsia" w:hAnsi="Tahoma" w:cs="Tahoma"/>
          <w:b/>
          <w:sz w:val="20"/>
          <w:szCs w:val="20"/>
        </w:rPr>
      </w:pPr>
      <w:r w:rsidRPr="00786BA3">
        <w:rPr>
          <w:rFonts w:ascii="Tahoma" w:eastAsiaTheme="minorEastAsia" w:hAnsi="Tahoma" w:cs="Tahoma"/>
          <w:b/>
          <w:sz w:val="20"/>
          <w:szCs w:val="20"/>
        </w:rPr>
        <w:t>Прочие положения</w:t>
      </w:r>
    </w:p>
    <w:p w14:paraId="4A0A41D1" w14:textId="53741859" w:rsidR="00056F34" w:rsidRPr="00786BA3" w:rsidRDefault="00056F34" w:rsidP="00114D48">
      <w:pPr>
        <w:pStyle w:val="a6"/>
        <w:numPr>
          <w:ilvl w:val="1"/>
          <w:numId w:val="4"/>
        </w:numPr>
        <w:spacing w:before="120" w:after="120" w:line="360" w:lineRule="auto"/>
        <w:ind w:left="142" w:hanging="568"/>
        <w:contextualSpacing w:val="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Правила подчинены и регулируются законодательством </w:t>
      </w:r>
      <w:r w:rsidR="00A80BB6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РФ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вне зависимости от места нахождения Пользователя.</w:t>
      </w:r>
      <w:r w:rsidR="00350396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Недействительность одного или нескольких положений </w:t>
      </w:r>
      <w:r w:rsidR="00A80BB6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Правил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, признанная в установленном порядке вступившим в силу решением суда, не влечет недействительности </w:t>
      </w:r>
      <w:r w:rsidR="00A80BB6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Правил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в целом. В случае признания одного или нескольких положений </w:t>
      </w:r>
      <w:r w:rsidR="00A80BB6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lastRenderedPageBreak/>
        <w:t>Правил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в установленном порядке недействительными, </w:t>
      </w:r>
      <w:r w:rsidR="00A80BB6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тороны обязуются исполнять взятые на себя </w:t>
      </w:r>
      <w:r w:rsidR="00A80BB6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согласно Правилам 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обязательства способам</w:t>
      </w:r>
      <w:r w:rsidR="00350396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максимально близкими к подразумеваемым при заключении </w:t>
      </w:r>
      <w:r w:rsidR="00A80BB6"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Правил</w:t>
      </w: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. </w:t>
      </w:r>
    </w:p>
    <w:p w14:paraId="27D6DEE2" w14:textId="33B5B5BC" w:rsidR="00D909F0" w:rsidRPr="00786BA3" w:rsidRDefault="00D909F0" w:rsidP="00114D48">
      <w:pPr>
        <w:pStyle w:val="a6"/>
        <w:numPr>
          <w:ilvl w:val="1"/>
          <w:numId w:val="4"/>
        </w:numPr>
        <w:spacing w:before="120" w:after="120" w:line="360" w:lineRule="auto"/>
        <w:ind w:left="142" w:hanging="568"/>
        <w:contextualSpacing w:val="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786BA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Правила вступают в силу для Пользователя с момента его присоединения к ним и действуют в течение неопределенного срока.</w:t>
      </w:r>
    </w:p>
    <w:p w14:paraId="0AAAD5FE" w14:textId="205CCFBF" w:rsidR="00D03CA9" w:rsidRPr="005D5D31" w:rsidRDefault="00056F34" w:rsidP="00445DCE">
      <w:pPr>
        <w:pStyle w:val="a6"/>
        <w:numPr>
          <w:ilvl w:val="1"/>
          <w:numId w:val="4"/>
        </w:numPr>
        <w:spacing w:before="120" w:after="120" w:line="360" w:lineRule="auto"/>
        <w:ind w:left="142" w:hanging="568"/>
        <w:contextualSpacing w:val="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5D5D31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Компания вправе осуществлять уступку третьим лицам прав и обязанностей по </w:t>
      </w:r>
      <w:r w:rsidR="00A80BB6" w:rsidRPr="005D5D31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настоящим Правилам </w:t>
      </w:r>
      <w:r w:rsidRPr="005D5D31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без необходимости получения от Пользователя дополнительного согласия.</w:t>
      </w:r>
    </w:p>
    <w:sectPr w:rsidR="00D03CA9" w:rsidRPr="005D5D31" w:rsidSect="0082385C">
      <w:pgSz w:w="11906" w:h="16838"/>
      <w:pgMar w:top="851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5C21E" w14:textId="77777777" w:rsidR="008E0031" w:rsidRDefault="008E0031" w:rsidP="00285650">
      <w:r>
        <w:separator/>
      </w:r>
    </w:p>
  </w:endnote>
  <w:endnote w:type="continuationSeparator" w:id="0">
    <w:p w14:paraId="108CA78A" w14:textId="77777777" w:rsidR="008E0031" w:rsidRDefault="008E0031" w:rsidP="00285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T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E0096" w14:textId="77777777" w:rsidR="008E0031" w:rsidRDefault="008E0031" w:rsidP="00285650">
      <w:r>
        <w:separator/>
      </w:r>
    </w:p>
  </w:footnote>
  <w:footnote w:type="continuationSeparator" w:id="0">
    <w:p w14:paraId="4C24C9FE" w14:textId="77777777" w:rsidR="008E0031" w:rsidRDefault="008E0031" w:rsidP="00285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14FF7"/>
    <w:multiLevelType w:val="multilevel"/>
    <w:tmpl w:val="785CE2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" w15:restartNumberingAfterBreak="0">
    <w:nsid w:val="263755CE"/>
    <w:multiLevelType w:val="multilevel"/>
    <w:tmpl w:val="1A06CF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Theme="majorBidi" w:hAnsiTheme="majorBidi" w:cstheme="majorBidi" w:hint="default"/>
        <w:b w:val="0"/>
        <w:color w:val="auto"/>
        <w:sz w:val="24"/>
        <w:szCs w:val="2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" w15:restartNumberingAfterBreak="0">
    <w:nsid w:val="29C0657A"/>
    <w:multiLevelType w:val="hybridMultilevel"/>
    <w:tmpl w:val="7C04201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BC2690A"/>
    <w:multiLevelType w:val="hybridMultilevel"/>
    <w:tmpl w:val="D5FEF408"/>
    <w:lvl w:ilvl="0" w:tplc="654210DE">
      <w:start w:val="1"/>
      <w:numFmt w:val="decimal"/>
      <w:lvlText w:val="1.%1."/>
      <w:lvlJc w:val="left"/>
      <w:pPr>
        <w:ind w:left="720" w:hanging="360"/>
      </w:pPr>
      <w:rPr>
        <w:rFonts w:hAnsi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747AA"/>
    <w:multiLevelType w:val="multilevel"/>
    <w:tmpl w:val="CF7EC5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ajorBidi" w:hAnsiTheme="majorBidi" w:cstheme="majorBidi" w:hint="default"/>
        <w:b w:val="0"/>
        <w:sz w:val="24"/>
        <w:szCs w:val="2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5" w15:restartNumberingAfterBreak="0">
    <w:nsid w:val="30E343E5"/>
    <w:multiLevelType w:val="multilevel"/>
    <w:tmpl w:val="9F18F3E2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6" w:hanging="1800"/>
      </w:pPr>
      <w:rPr>
        <w:rFonts w:hint="default"/>
      </w:rPr>
    </w:lvl>
  </w:abstractNum>
  <w:abstractNum w:abstractNumId="6" w15:restartNumberingAfterBreak="0">
    <w:nsid w:val="36285CD3"/>
    <w:multiLevelType w:val="hybridMultilevel"/>
    <w:tmpl w:val="70E6C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15746"/>
    <w:multiLevelType w:val="hybridMultilevel"/>
    <w:tmpl w:val="7FC8BD64"/>
    <w:lvl w:ilvl="0" w:tplc="250EE9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F0616CF"/>
    <w:multiLevelType w:val="multilevel"/>
    <w:tmpl w:val="6320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1546B68"/>
    <w:multiLevelType w:val="multilevel"/>
    <w:tmpl w:val="EE70DE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ahoma" w:hAnsi="Tahoma" w:cs="Tahoma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0" w15:restartNumberingAfterBreak="0">
    <w:nsid w:val="456F67DD"/>
    <w:multiLevelType w:val="multilevel"/>
    <w:tmpl w:val="A1C8013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68C358E"/>
    <w:multiLevelType w:val="multilevel"/>
    <w:tmpl w:val="CF7EC5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ajorBidi" w:hAnsiTheme="majorBidi" w:cstheme="majorBidi" w:hint="default"/>
        <w:b w:val="0"/>
        <w:sz w:val="24"/>
        <w:szCs w:val="2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2" w15:restartNumberingAfterBreak="0">
    <w:nsid w:val="530F2503"/>
    <w:multiLevelType w:val="hybridMultilevel"/>
    <w:tmpl w:val="4C666E2A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B4351F9"/>
    <w:multiLevelType w:val="multilevel"/>
    <w:tmpl w:val="2A7C4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C7369A7"/>
    <w:multiLevelType w:val="multilevel"/>
    <w:tmpl w:val="9F18F3E2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6" w:hanging="1800"/>
      </w:pPr>
      <w:rPr>
        <w:rFonts w:hint="default"/>
      </w:rPr>
    </w:lvl>
  </w:abstractNum>
  <w:abstractNum w:abstractNumId="15" w15:restartNumberingAfterBreak="0">
    <w:nsid w:val="5CA856DD"/>
    <w:multiLevelType w:val="hybridMultilevel"/>
    <w:tmpl w:val="2C9CAC4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66F34922"/>
    <w:multiLevelType w:val="multilevel"/>
    <w:tmpl w:val="CF7EC5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ajorBidi" w:hAnsiTheme="majorBidi" w:cstheme="majorBidi" w:hint="default"/>
        <w:b w:val="0"/>
        <w:sz w:val="24"/>
        <w:szCs w:val="2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7" w15:restartNumberingAfterBreak="0">
    <w:nsid w:val="72E91CBA"/>
    <w:multiLevelType w:val="multilevel"/>
    <w:tmpl w:val="CF7EC5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ajorBidi" w:hAnsiTheme="majorBidi" w:cstheme="majorBidi" w:hint="default"/>
        <w:b w:val="0"/>
        <w:sz w:val="24"/>
        <w:szCs w:val="2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 w15:restartNumberingAfterBreak="0">
    <w:nsid w:val="7CE24CAF"/>
    <w:multiLevelType w:val="multilevel"/>
    <w:tmpl w:val="9F18F3E2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6" w:hanging="1800"/>
      </w:pPr>
      <w:rPr>
        <w:rFonts w:hint="default"/>
      </w:rPr>
    </w:lvl>
  </w:abstractNum>
  <w:num w:numId="1" w16cid:durableId="260333228">
    <w:abstractNumId w:val="7"/>
  </w:num>
  <w:num w:numId="2" w16cid:durableId="286811974">
    <w:abstractNumId w:val="10"/>
  </w:num>
  <w:num w:numId="3" w16cid:durableId="1295983999">
    <w:abstractNumId w:val="3"/>
  </w:num>
  <w:num w:numId="4" w16cid:durableId="1799176478">
    <w:abstractNumId w:val="9"/>
  </w:num>
  <w:num w:numId="5" w16cid:durableId="193428256">
    <w:abstractNumId w:val="11"/>
  </w:num>
  <w:num w:numId="6" w16cid:durableId="2018656073">
    <w:abstractNumId w:val="8"/>
  </w:num>
  <w:num w:numId="7" w16cid:durableId="225992194">
    <w:abstractNumId w:val="13"/>
  </w:num>
  <w:num w:numId="8" w16cid:durableId="511334307">
    <w:abstractNumId w:val="15"/>
  </w:num>
  <w:num w:numId="9" w16cid:durableId="688219719">
    <w:abstractNumId w:val="17"/>
  </w:num>
  <w:num w:numId="10" w16cid:durableId="832994377">
    <w:abstractNumId w:val="5"/>
  </w:num>
  <w:num w:numId="11" w16cid:durableId="133564947">
    <w:abstractNumId w:val="16"/>
  </w:num>
  <w:num w:numId="12" w16cid:durableId="682172536">
    <w:abstractNumId w:val="6"/>
  </w:num>
  <w:num w:numId="13" w16cid:durableId="156305198">
    <w:abstractNumId w:val="4"/>
  </w:num>
  <w:num w:numId="14" w16cid:durableId="1203207025">
    <w:abstractNumId w:val="12"/>
  </w:num>
  <w:num w:numId="15" w16cid:durableId="822549265">
    <w:abstractNumId w:val="2"/>
  </w:num>
  <w:num w:numId="16" w16cid:durableId="263808808">
    <w:abstractNumId w:val="18"/>
  </w:num>
  <w:num w:numId="17" w16cid:durableId="690108693">
    <w:abstractNumId w:val="14"/>
  </w:num>
  <w:num w:numId="18" w16cid:durableId="93596276">
    <w:abstractNumId w:val="1"/>
  </w:num>
  <w:num w:numId="19" w16cid:durableId="2097289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650"/>
    <w:rsid w:val="000016ED"/>
    <w:rsid w:val="00001C14"/>
    <w:rsid w:val="00003AC5"/>
    <w:rsid w:val="00020BEF"/>
    <w:rsid w:val="0002129A"/>
    <w:rsid w:val="00027377"/>
    <w:rsid w:val="000330F9"/>
    <w:rsid w:val="00037C8A"/>
    <w:rsid w:val="00040967"/>
    <w:rsid w:val="00040EA9"/>
    <w:rsid w:val="00056F34"/>
    <w:rsid w:val="0007033A"/>
    <w:rsid w:val="000709F1"/>
    <w:rsid w:val="000723CE"/>
    <w:rsid w:val="00074032"/>
    <w:rsid w:val="000A3525"/>
    <w:rsid w:val="000A3C89"/>
    <w:rsid w:val="000A66C3"/>
    <w:rsid w:val="000B76E1"/>
    <w:rsid w:val="000B771B"/>
    <w:rsid w:val="000C0313"/>
    <w:rsid w:val="000C1919"/>
    <w:rsid w:val="000C3924"/>
    <w:rsid w:val="000C607A"/>
    <w:rsid w:val="000D033B"/>
    <w:rsid w:val="000D1E57"/>
    <w:rsid w:val="000E50A2"/>
    <w:rsid w:val="000E7669"/>
    <w:rsid w:val="000F1532"/>
    <w:rsid w:val="000F320F"/>
    <w:rsid w:val="000F37B9"/>
    <w:rsid w:val="00101B9B"/>
    <w:rsid w:val="00114D48"/>
    <w:rsid w:val="0012123B"/>
    <w:rsid w:val="00145E2F"/>
    <w:rsid w:val="00147FC2"/>
    <w:rsid w:val="00150D28"/>
    <w:rsid w:val="001551E5"/>
    <w:rsid w:val="00156FD5"/>
    <w:rsid w:val="001662D7"/>
    <w:rsid w:val="0017753C"/>
    <w:rsid w:val="00181D74"/>
    <w:rsid w:val="001855EF"/>
    <w:rsid w:val="00191DC0"/>
    <w:rsid w:val="00194902"/>
    <w:rsid w:val="00195D12"/>
    <w:rsid w:val="001B0196"/>
    <w:rsid w:val="001B75C5"/>
    <w:rsid w:val="001C0797"/>
    <w:rsid w:val="001D15C4"/>
    <w:rsid w:val="001E00D1"/>
    <w:rsid w:val="001F2813"/>
    <w:rsid w:val="001F6967"/>
    <w:rsid w:val="001F6BAE"/>
    <w:rsid w:val="00204D38"/>
    <w:rsid w:val="00215A1D"/>
    <w:rsid w:val="00232AD5"/>
    <w:rsid w:val="0023783A"/>
    <w:rsid w:val="00237D0E"/>
    <w:rsid w:val="00244B6B"/>
    <w:rsid w:val="0025143E"/>
    <w:rsid w:val="00251F59"/>
    <w:rsid w:val="002561CD"/>
    <w:rsid w:val="00261F43"/>
    <w:rsid w:val="00263516"/>
    <w:rsid w:val="0026501F"/>
    <w:rsid w:val="00274763"/>
    <w:rsid w:val="00285650"/>
    <w:rsid w:val="00291084"/>
    <w:rsid w:val="0029350B"/>
    <w:rsid w:val="002941BD"/>
    <w:rsid w:val="002956A1"/>
    <w:rsid w:val="002A31AD"/>
    <w:rsid w:val="002A48DF"/>
    <w:rsid w:val="002A5BE2"/>
    <w:rsid w:val="002B1EE2"/>
    <w:rsid w:val="002B253A"/>
    <w:rsid w:val="002B28D9"/>
    <w:rsid w:val="002B2BCE"/>
    <w:rsid w:val="002D1F4C"/>
    <w:rsid w:val="002D455E"/>
    <w:rsid w:val="002D5894"/>
    <w:rsid w:val="002E02C9"/>
    <w:rsid w:val="002E4D4B"/>
    <w:rsid w:val="002F01AD"/>
    <w:rsid w:val="00301EF3"/>
    <w:rsid w:val="00302E95"/>
    <w:rsid w:val="003042DF"/>
    <w:rsid w:val="00306AA4"/>
    <w:rsid w:val="0031092C"/>
    <w:rsid w:val="0031276B"/>
    <w:rsid w:val="003239D6"/>
    <w:rsid w:val="00336E75"/>
    <w:rsid w:val="00341C7E"/>
    <w:rsid w:val="003456B8"/>
    <w:rsid w:val="00350396"/>
    <w:rsid w:val="00351D46"/>
    <w:rsid w:val="00355414"/>
    <w:rsid w:val="00357F99"/>
    <w:rsid w:val="00372BB0"/>
    <w:rsid w:val="00373A04"/>
    <w:rsid w:val="00376FE9"/>
    <w:rsid w:val="003821C3"/>
    <w:rsid w:val="003830E3"/>
    <w:rsid w:val="00383DAC"/>
    <w:rsid w:val="0038793B"/>
    <w:rsid w:val="0039110D"/>
    <w:rsid w:val="003922C0"/>
    <w:rsid w:val="0039395B"/>
    <w:rsid w:val="00396020"/>
    <w:rsid w:val="003966CF"/>
    <w:rsid w:val="0039734D"/>
    <w:rsid w:val="003A1907"/>
    <w:rsid w:val="003B1F00"/>
    <w:rsid w:val="003C129D"/>
    <w:rsid w:val="003C5D61"/>
    <w:rsid w:val="003E326F"/>
    <w:rsid w:val="003E795C"/>
    <w:rsid w:val="003F2ECE"/>
    <w:rsid w:val="003F3B0C"/>
    <w:rsid w:val="003F6EFD"/>
    <w:rsid w:val="003F78DC"/>
    <w:rsid w:val="00401984"/>
    <w:rsid w:val="004024F1"/>
    <w:rsid w:val="004027F9"/>
    <w:rsid w:val="00402CB6"/>
    <w:rsid w:val="004046CD"/>
    <w:rsid w:val="00404CB1"/>
    <w:rsid w:val="004117F9"/>
    <w:rsid w:val="00414135"/>
    <w:rsid w:val="00417A97"/>
    <w:rsid w:val="00423BC4"/>
    <w:rsid w:val="00424D03"/>
    <w:rsid w:val="00427838"/>
    <w:rsid w:val="00432980"/>
    <w:rsid w:val="00436D23"/>
    <w:rsid w:val="00440D91"/>
    <w:rsid w:val="0044638B"/>
    <w:rsid w:val="00451C2C"/>
    <w:rsid w:val="00462D03"/>
    <w:rsid w:val="00466B3E"/>
    <w:rsid w:val="00470C32"/>
    <w:rsid w:val="00486644"/>
    <w:rsid w:val="00487C8A"/>
    <w:rsid w:val="004971AA"/>
    <w:rsid w:val="004A1CF7"/>
    <w:rsid w:val="004B7216"/>
    <w:rsid w:val="004C149C"/>
    <w:rsid w:val="004C6F44"/>
    <w:rsid w:val="004D0240"/>
    <w:rsid w:val="004D17A3"/>
    <w:rsid w:val="004D2527"/>
    <w:rsid w:val="004D58D6"/>
    <w:rsid w:val="004D66D2"/>
    <w:rsid w:val="004D7A6C"/>
    <w:rsid w:val="004E45D8"/>
    <w:rsid w:val="004F659D"/>
    <w:rsid w:val="004F679B"/>
    <w:rsid w:val="005011E1"/>
    <w:rsid w:val="0051122A"/>
    <w:rsid w:val="00530F68"/>
    <w:rsid w:val="00540702"/>
    <w:rsid w:val="00540955"/>
    <w:rsid w:val="00541058"/>
    <w:rsid w:val="00541F53"/>
    <w:rsid w:val="00543DFF"/>
    <w:rsid w:val="00550445"/>
    <w:rsid w:val="0055078C"/>
    <w:rsid w:val="00551F2B"/>
    <w:rsid w:val="00556AD1"/>
    <w:rsid w:val="00561AEB"/>
    <w:rsid w:val="00562DD0"/>
    <w:rsid w:val="005670D2"/>
    <w:rsid w:val="00567342"/>
    <w:rsid w:val="00571577"/>
    <w:rsid w:val="005717C5"/>
    <w:rsid w:val="0057285F"/>
    <w:rsid w:val="005732B2"/>
    <w:rsid w:val="005736EB"/>
    <w:rsid w:val="00575100"/>
    <w:rsid w:val="00577E64"/>
    <w:rsid w:val="005824CF"/>
    <w:rsid w:val="00584543"/>
    <w:rsid w:val="005918E4"/>
    <w:rsid w:val="005A0C44"/>
    <w:rsid w:val="005A0D60"/>
    <w:rsid w:val="005D1620"/>
    <w:rsid w:val="005D5D31"/>
    <w:rsid w:val="005D724B"/>
    <w:rsid w:val="005E56AD"/>
    <w:rsid w:val="005F0E65"/>
    <w:rsid w:val="005F5051"/>
    <w:rsid w:val="005F5B4C"/>
    <w:rsid w:val="00600518"/>
    <w:rsid w:val="00600762"/>
    <w:rsid w:val="00605BAE"/>
    <w:rsid w:val="006150C1"/>
    <w:rsid w:val="00633E2E"/>
    <w:rsid w:val="00635710"/>
    <w:rsid w:val="006403FD"/>
    <w:rsid w:val="006404B7"/>
    <w:rsid w:val="00643D5E"/>
    <w:rsid w:val="006442E3"/>
    <w:rsid w:val="00645A1D"/>
    <w:rsid w:val="006518F7"/>
    <w:rsid w:val="00654D1A"/>
    <w:rsid w:val="00655EE5"/>
    <w:rsid w:val="00662983"/>
    <w:rsid w:val="00666F3D"/>
    <w:rsid w:val="006726B8"/>
    <w:rsid w:val="00672AAD"/>
    <w:rsid w:val="0068553D"/>
    <w:rsid w:val="00685646"/>
    <w:rsid w:val="0068791B"/>
    <w:rsid w:val="00687C80"/>
    <w:rsid w:val="00690C95"/>
    <w:rsid w:val="006913D7"/>
    <w:rsid w:val="006942C7"/>
    <w:rsid w:val="00697ADF"/>
    <w:rsid w:val="006A4529"/>
    <w:rsid w:val="006A539D"/>
    <w:rsid w:val="006B3DF4"/>
    <w:rsid w:val="006B742E"/>
    <w:rsid w:val="006C0F10"/>
    <w:rsid w:val="006D46F0"/>
    <w:rsid w:val="006D576F"/>
    <w:rsid w:val="006E5584"/>
    <w:rsid w:val="006E6DD1"/>
    <w:rsid w:val="006E7A50"/>
    <w:rsid w:val="007107FD"/>
    <w:rsid w:val="0071373E"/>
    <w:rsid w:val="00714876"/>
    <w:rsid w:val="007201BD"/>
    <w:rsid w:val="007224B1"/>
    <w:rsid w:val="007228DA"/>
    <w:rsid w:val="00726495"/>
    <w:rsid w:val="007315E3"/>
    <w:rsid w:val="00735893"/>
    <w:rsid w:val="007421DA"/>
    <w:rsid w:val="00742B7F"/>
    <w:rsid w:val="00744592"/>
    <w:rsid w:val="007459C9"/>
    <w:rsid w:val="0075055D"/>
    <w:rsid w:val="00751F0B"/>
    <w:rsid w:val="00756F7C"/>
    <w:rsid w:val="007632B9"/>
    <w:rsid w:val="00763CA5"/>
    <w:rsid w:val="0076725B"/>
    <w:rsid w:val="007766A3"/>
    <w:rsid w:val="007833ED"/>
    <w:rsid w:val="00786BA3"/>
    <w:rsid w:val="007901DB"/>
    <w:rsid w:val="007A24CB"/>
    <w:rsid w:val="007B29CA"/>
    <w:rsid w:val="007C2E8A"/>
    <w:rsid w:val="007C2EF3"/>
    <w:rsid w:val="007D0DCD"/>
    <w:rsid w:val="007D0ED3"/>
    <w:rsid w:val="007D1DC9"/>
    <w:rsid w:val="007D691A"/>
    <w:rsid w:val="007E12D0"/>
    <w:rsid w:val="007E48AE"/>
    <w:rsid w:val="007E74C2"/>
    <w:rsid w:val="007F0D5F"/>
    <w:rsid w:val="008022C0"/>
    <w:rsid w:val="0080303C"/>
    <w:rsid w:val="00805ECD"/>
    <w:rsid w:val="00806202"/>
    <w:rsid w:val="00806A24"/>
    <w:rsid w:val="00812E5A"/>
    <w:rsid w:val="00815C25"/>
    <w:rsid w:val="0082385C"/>
    <w:rsid w:val="00832838"/>
    <w:rsid w:val="008366A2"/>
    <w:rsid w:val="00841261"/>
    <w:rsid w:val="00842D34"/>
    <w:rsid w:val="00842EE8"/>
    <w:rsid w:val="0084317E"/>
    <w:rsid w:val="00851268"/>
    <w:rsid w:val="00870CB5"/>
    <w:rsid w:val="00880D98"/>
    <w:rsid w:val="00882142"/>
    <w:rsid w:val="00890991"/>
    <w:rsid w:val="00892CB8"/>
    <w:rsid w:val="008A08BD"/>
    <w:rsid w:val="008A16E2"/>
    <w:rsid w:val="008A2347"/>
    <w:rsid w:val="008A37AF"/>
    <w:rsid w:val="008B0C7F"/>
    <w:rsid w:val="008B0D07"/>
    <w:rsid w:val="008B6D1C"/>
    <w:rsid w:val="008C740A"/>
    <w:rsid w:val="008D152E"/>
    <w:rsid w:val="008D4347"/>
    <w:rsid w:val="008D48D3"/>
    <w:rsid w:val="008D569A"/>
    <w:rsid w:val="008D6901"/>
    <w:rsid w:val="008D7ECB"/>
    <w:rsid w:val="008E0031"/>
    <w:rsid w:val="008E0302"/>
    <w:rsid w:val="008E46C1"/>
    <w:rsid w:val="008F0B7C"/>
    <w:rsid w:val="00900B42"/>
    <w:rsid w:val="00901DC0"/>
    <w:rsid w:val="00906F3F"/>
    <w:rsid w:val="009125BC"/>
    <w:rsid w:val="00916FA8"/>
    <w:rsid w:val="00917D34"/>
    <w:rsid w:val="009329FD"/>
    <w:rsid w:val="00933686"/>
    <w:rsid w:val="00937EFC"/>
    <w:rsid w:val="009428BC"/>
    <w:rsid w:val="009433A2"/>
    <w:rsid w:val="00943F1E"/>
    <w:rsid w:val="0095008D"/>
    <w:rsid w:val="009525E8"/>
    <w:rsid w:val="0095444F"/>
    <w:rsid w:val="00955430"/>
    <w:rsid w:val="00957C76"/>
    <w:rsid w:val="00960DA6"/>
    <w:rsid w:val="009674B1"/>
    <w:rsid w:val="00975654"/>
    <w:rsid w:val="0097586F"/>
    <w:rsid w:val="009862EA"/>
    <w:rsid w:val="0098780B"/>
    <w:rsid w:val="009975A3"/>
    <w:rsid w:val="009A087B"/>
    <w:rsid w:val="009B2CAC"/>
    <w:rsid w:val="009B50FC"/>
    <w:rsid w:val="009C3570"/>
    <w:rsid w:val="009C40AB"/>
    <w:rsid w:val="009C57F8"/>
    <w:rsid w:val="009C5ECD"/>
    <w:rsid w:val="009C75C8"/>
    <w:rsid w:val="009C7662"/>
    <w:rsid w:val="009D1513"/>
    <w:rsid w:val="009D3DAD"/>
    <w:rsid w:val="009D50EF"/>
    <w:rsid w:val="009E3AFA"/>
    <w:rsid w:val="009F1428"/>
    <w:rsid w:val="009F327A"/>
    <w:rsid w:val="009F3A90"/>
    <w:rsid w:val="00A10C27"/>
    <w:rsid w:val="00A15724"/>
    <w:rsid w:val="00A40B31"/>
    <w:rsid w:val="00A441A1"/>
    <w:rsid w:val="00A45A60"/>
    <w:rsid w:val="00A56233"/>
    <w:rsid w:val="00A607E8"/>
    <w:rsid w:val="00A666BE"/>
    <w:rsid w:val="00A745EF"/>
    <w:rsid w:val="00A74F60"/>
    <w:rsid w:val="00A80BB6"/>
    <w:rsid w:val="00A879FE"/>
    <w:rsid w:val="00A87C5E"/>
    <w:rsid w:val="00A9412F"/>
    <w:rsid w:val="00A94FF5"/>
    <w:rsid w:val="00A96683"/>
    <w:rsid w:val="00AA1802"/>
    <w:rsid w:val="00AA6353"/>
    <w:rsid w:val="00AB6343"/>
    <w:rsid w:val="00AD264D"/>
    <w:rsid w:val="00AD3B20"/>
    <w:rsid w:val="00AF2BBD"/>
    <w:rsid w:val="00AF52EB"/>
    <w:rsid w:val="00AF546E"/>
    <w:rsid w:val="00B10F73"/>
    <w:rsid w:val="00B11105"/>
    <w:rsid w:val="00B16A98"/>
    <w:rsid w:val="00B219A2"/>
    <w:rsid w:val="00B25261"/>
    <w:rsid w:val="00B26EC9"/>
    <w:rsid w:val="00B27272"/>
    <w:rsid w:val="00B44A78"/>
    <w:rsid w:val="00B454D7"/>
    <w:rsid w:val="00B46084"/>
    <w:rsid w:val="00B63EF7"/>
    <w:rsid w:val="00B64884"/>
    <w:rsid w:val="00B64A96"/>
    <w:rsid w:val="00B6747D"/>
    <w:rsid w:val="00B67B2E"/>
    <w:rsid w:val="00B7579A"/>
    <w:rsid w:val="00B978B0"/>
    <w:rsid w:val="00BA2371"/>
    <w:rsid w:val="00BA5B6B"/>
    <w:rsid w:val="00BA7123"/>
    <w:rsid w:val="00BB1890"/>
    <w:rsid w:val="00BB2AA4"/>
    <w:rsid w:val="00BB33DE"/>
    <w:rsid w:val="00BC1289"/>
    <w:rsid w:val="00BC1D27"/>
    <w:rsid w:val="00BC2D4B"/>
    <w:rsid w:val="00BD7950"/>
    <w:rsid w:val="00BE1E63"/>
    <w:rsid w:val="00BE245B"/>
    <w:rsid w:val="00BE5FD0"/>
    <w:rsid w:val="00BE7023"/>
    <w:rsid w:val="00BF27FC"/>
    <w:rsid w:val="00C03031"/>
    <w:rsid w:val="00C04EAE"/>
    <w:rsid w:val="00C111FB"/>
    <w:rsid w:val="00C3219F"/>
    <w:rsid w:val="00C34B13"/>
    <w:rsid w:val="00C37415"/>
    <w:rsid w:val="00C41DF5"/>
    <w:rsid w:val="00C6044D"/>
    <w:rsid w:val="00C60FE5"/>
    <w:rsid w:val="00C6341E"/>
    <w:rsid w:val="00C74AEA"/>
    <w:rsid w:val="00C75F7A"/>
    <w:rsid w:val="00C7640A"/>
    <w:rsid w:val="00C8084C"/>
    <w:rsid w:val="00C866D7"/>
    <w:rsid w:val="00C8792C"/>
    <w:rsid w:val="00C90C4D"/>
    <w:rsid w:val="00C940E4"/>
    <w:rsid w:val="00C95C21"/>
    <w:rsid w:val="00CA594B"/>
    <w:rsid w:val="00CA6956"/>
    <w:rsid w:val="00CC13DC"/>
    <w:rsid w:val="00CC2BE0"/>
    <w:rsid w:val="00CC78F9"/>
    <w:rsid w:val="00CD45A6"/>
    <w:rsid w:val="00CD46BE"/>
    <w:rsid w:val="00CD66CB"/>
    <w:rsid w:val="00CD6A1E"/>
    <w:rsid w:val="00CE3E85"/>
    <w:rsid w:val="00CF3817"/>
    <w:rsid w:val="00D03CA9"/>
    <w:rsid w:val="00D067CD"/>
    <w:rsid w:val="00D11B70"/>
    <w:rsid w:val="00D17694"/>
    <w:rsid w:val="00D21D05"/>
    <w:rsid w:val="00D360C7"/>
    <w:rsid w:val="00D620D0"/>
    <w:rsid w:val="00D769DF"/>
    <w:rsid w:val="00D909F0"/>
    <w:rsid w:val="00D94CE7"/>
    <w:rsid w:val="00D97307"/>
    <w:rsid w:val="00DB6349"/>
    <w:rsid w:val="00DC564B"/>
    <w:rsid w:val="00DC62A6"/>
    <w:rsid w:val="00DC7FA7"/>
    <w:rsid w:val="00DD28D2"/>
    <w:rsid w:val="00DE614B"/>
    <w:rsid w:val="00DE7283"/>
    <w:rsid w:val="00DF4A30"/>
    <w:rsid w:val="00DF6DFD"/>
    <w:rsid w:val="00E07168"/>
    <w:rsid w:val="00E10189"/>
    <w:rsid w:val="00E36979"/>
    <w:rsid w:val="00E37477"/>
    <w:rsid w:val="00E45A1F"/>
    <w:rsid w:val="00E46011"/>
    <w:rsid w:val="00E50B52"/>
    <w:rsid w:val="00E51C4F"/>
    <w:rsid w:val="00E52162"/>
    <w:rsid w:val="00E5463D"/>
    <w:rsid w:val="00E61B83"/>
    <w:rsid w:val="00E620F9"/>
    <w:rsid w:val="00E67AFB"/>
    <w:rsid w:val="00E8137C"/>
    <w:rsid w:val="00E83BF9"/>
    <w:rsid w:val="00E8481F"/>
    <w:rsid w:val="00E911D1"/>
    <w:rsid w:val="00E929C9"/>
    <w:rsid w:val="00E939BB"/>
    <w:rsid w:val="00E94335"/>
    <w:rsid w:val="00E96604"/>
    <w:rsid w:val="00EA350D"/>
    <w:rsid w:val="00EA359F"/>
    <w:rsid w:val="00EA46E4"/>
    <w:rsid w:val="00EA6112"/>
    <w:rsid w:val="00EA64B6"/>
    <w:rsid w:val="00EB3479"/>
    <w:rsid w:val="00EB66F4"/>
    <w:rsid w:val="00EB697A"/>
    <w:rsid w:val="00EC0CCB"/>
    <w:rsid w:val="00EC26B7"/>
    <w:rsid w:val="00EC34E2"/>
    <w:rsid w:val="00EC3D08"/>
    <w:rsid w:val="00EC40E8"/>
    <w:rsid w:val="00ED13C8"/>
    <w:rsid w:val="00EE3A7D"/>
    <w:rsid w:val="00EF08D7"/>
    <w:rsid w:val="00EF12AE"/>
    <w:rsid w:val="00F12690"/>
    <w:rsid w:val="00F13698"/>
    <w:rsid w:val="00F15A92"/>
    <w:rsid w:val="00F16D4B"/>
    <w:rsid w:val="00F220C5"/>
    <w:rsid w:val="00F26976"/>
    <w:rsid w:val="00F27A47"/>
    <w:rsid w:val="00F36D63"/>
    <w:rsid w:val="00F37720"/>
    <w:rsid w:val="00F432EA"/>
    <w:rsid w:val="00F466C3"/>
    <w:rsid w:val="00F62D35"/>
    <w:rsid w:val="00F643CE"/>
    <w:rsid w:val="00F6554F"/>
    <w:rsid w:val="00F80A93"/>
    <w:rsid w:val="00F94C02"/>
    <w:rsid w:val="00F96BD1"/>
    <w:rsid w:val="00FA02FC"/>
    <w:rsid w:val="00FA2098"/>
    <w:rsid w:val="00FA27B0"/>
    <w:rsid w:val="00FA356C"/>
    <w:rsid w:val="00FA49EF"/>
    <w:rsid w:val="00FC1E6C"/>
    <w:rsid w:val="00FC39D8"/>
    <w:rsid w:val="00FD04E4"/>
    <w:rsid w:val="00FD14B7"/>
    <w:rsid w:val="00FD186B"/>
    <w:rsid w:val="00FD310A"/>
    <w:rsid w:val="00FE2604"/>
    <w:rsid w:val="00F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4A90F"/>
  <w15:chartTrackingRefBased/>
  <w15:docId w15:val="{73656660-4A04-4787-BE8C-5D571F41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85650"/>
    <w:pPr>
      <w:spacing w:after="0" w:line="240" w:lineRule="auto"/>
      <w:jc w:val="both"/>
    </w:pPr>
    <w:rPr>
      <w:rFonts w:ascii="Calibri" w:eastAsia="Times New Roman" w:hAnsi="Calibri" w:cs="Calibri"/>
      <w:lang w:eastAsia="ru-RU"/>
    </w:rPr>
  </w:style>
  <w:style w:type="paragraph" w:styleId="1">
    <w:name w:val="heading 1"/>
    <w:aliases w:val="Заголов,Глава,h1,Level 1 Topic Heading,Section,1,app heading 1,ITT t1,II+,I,H11,H12,H13,H14,H15,H16,H17,H18,H111,H121,H131,H141,H151,H161,H171,H19,H112,H122,H132,H142,H152,H162,H172,H181,H1111,H1211,H1311,H1411,H1511,H1611,H1711,H110,H113,H1"/>
    <w:basedOn w:val="a0"/>
    <w:next w:val="a0"/>
    <w:link w:val="10"/>
    <w:uiPriority w:val="99"/>
    <w:qFormat/>
    <w:rsid w:val="00285650"/>
    <w:pPr>
      <w:tabs>
        <w:tab w:val="num" w:pos="567"/>
      </w:tabs>
      <w:spacing w:before="240" w:after="60"/>
      <w:ind w:left="567" w:hanging="567"/>
      <w:jc w:val="left"/>
      <w:outlineLvl w:val="0"/>
    </w:pPr>
    <w:rPr>
      <w:rFonts w:ascii="PragmaticaCTT" w:hAnsi="PragmaticaCTT" w:cs="PragmaticaCTT"/>
      <w:b/>
      <w:bCs/>
      <w:kern w:val="28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0F37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гиперссылки"/>
    <w:basedOn w:val="a0"/>
    <w:link w:val="a5"/>
    <w:uiPriority w:val="79"/>
    <w:qFormat/>
    <w:rsid w:val="000330F9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</w:pPr>
    <w:rPr>
      <w:rFonts w:ascii="Times New Roman" w:eastAsia="Tahoma" w:hAnsi="Times New Roman" w:cs="Times New Roman"/>
      <w:color w:val="5B9BD5" w:themeColor="accent5"/>
      <w:szCs w:val="20"/>
    </w:rPr>
  </w:style>
  <w:style w:type="character" w:customStyle="1" w:styleId="a5">
    <w:name w:val="гиперссылки Знак"/>
    <w:basedOn w:val="a1"/>
    <w:link w:val="a4"/>
    <w:uiPriority w:val="79"/>
    <w:rsid w:val="000330F9"/>
    <w:rPr>
      <w:rFonts w:ascii="Times New Roman" w:eastAsia="Tahoma" w:hAnsi="Times New Roman" w:cs="Times New Roman"/>
      <w:color w:val="5B9BD5" w:themeColor="accent5"/>
      <w:szCs w:val="20"/>
    </w:rPr>
  </w:style>
  <w:style w:type="paragraph" w:customStyle="1" w:styleId="a">
    <w:name w:val="гиперссылка"/>
    <w:basedOn w:val="a6"/>
    <w:link w:val="a7"/>
    <w:uiPriority w:val="79"/>
    <w:qFormat/>
    <w:rsid w:val="000330F9"/>
    <w:pPr>
      <w:numPr>
        <w:numId w:val="2"/>
      </w:numPr>
      <w:tabs>
        <w:tab w:val="left" w:pos="993"/>
        <w:tab w:val="left" w:pos="1644"/>
        <w:tab w:val="left" w:pos="2381"/>
        <w:tab w:val="left" w:pos="3119"/>
        <w:tab w:val="left" w:pos="3856"/>
        <w:tab w:val="left" w:pos="4356"/>
        <w:tab w:val="left" w:pos="5330"/>
        <w:tab w:val="left" w:pos="6067"/>
      </w:tabs>
      <w:suppressAutoHyphens/>
      <w:spacing w:line="23" w:lineRule="atLeast"/>
      <w:ind w:left="993" w:hanging="426"/>
    </w:pPr>
    <w:rPr>
      <w:rFonts w:ascii="Times New Roman" w:eastAsia="Tahoma" w:hAnsi="Times New Roman" w:cs="Tahoma"/>
      <w:color w:val="0070C0"/>
      <w:sz w:val="20"/>
      <w:szCs w:val="20"/>
      <w:lang w:val="en-GB"/>
    </w:rPr>
  </w:style>
  <w:style w:type="character" w:customStyle="1" w:styleId="a7">
    <w:name w:val="гиперссылка Знак"/>
    <w:basedOn w:val="a1"/>
    <w:link w:val="a"/>
    <w:uiPriority w:val="79"/>
    <w:rsid w:val="000330F9"/>
    <w:rPr>
      <w:rFonts w:ascii="Times New Roman" w:eastAsia="Tahoma" w:hAnsi="Times New Roman" w:cs="Tahoma"/>
      <w:color w:val="0070C0"/>
      <w:sz w:val="20"/>
      <w:szCs w:val="20"/>
      <w:lang w:val="en-GB" w:eastAsia="ru-RU"/>
    </w:rPr>
  </w:style>
  <w:style w:type="paragraph" w:styleId="a6">
    <w:name w:val="List Paragraph"/>
    <w:basedOn w:val="a0"/>
    <w:link w:val="a8"/>
    <w:uiPriority w:val="34"/>
    <w:qFormat/>
    <w:rsid w:val="000330F9"/>
    <w:pPr>
      <w:ind w:left="720"/>
      <w:contextualSpacing/>
    </w:pPr>
  </w:style>
  <w:style w:type="character" w:customStyle="1" w:styleId="10">
    <w:name w:val="Заголовок 1 Знак"/>
    <w:aliases w:val="Заголов Знак,Глава Знак,h1 Знак,Level 1 Topic Heading Знак,Section Знак,1 Знак,app heading 1 Знак,ITT t1 Знак,II+ Знак,I Знак,H11 Знак,H12 Знак,H13 Знак,H14 Знак,H15 Знак,H16 Знак,H17 Знак,H18 Знак,H111 Знак,H121 Знак,H131 Знак,H19 Знак"/>
    <w:basedOn w:val="a1"/>
    <w:link w:val="1"/>
    <w:uiPriority w:val="99"/>
    <w:rsid w:val="00285650"/>
    <w:rPr>
      <w:rFonts w:ascii="PragmaticaCTT" w:eastAsia="Times New Roman" w:hAnsi="PragmaticaCTT" w:cs="PragmaticaCTT"/>
      <w:b/>
      <w:bCs/>
      <w:kern w:val="28"/>
      <w:sz w:val="28"/>
      <w:szCs w:val="28"/>
      <w:lang w:eastAsia="ru-RU"/>
    </w:rPr>
  </w:style>
  <w:style w:type="paragraph" w:styleId="a9">
    <w:name w:val="Signature"/>
    <w:basedOn w:val="a0"/>
    <w:link w:val="aa"/>
    <w:uiPriority w:val="99"/>
    <w:rsid w:val="00285650"/>
    <w:pPr>
      <w:spacing w:before="6" w:line="312" w:lineRule="auto"/>
      <w:jc w:val="center"/>
    </w:pPr>
    <w:rPr>
      <w:rFonts w:ascii="PragmaticaCTT" w:hAnsi="PragmaticaCTT" w:cs="PragmaticaCTT"/>
      <w:b/>
      <w:bCs/>
      <w:sz w:val="20"/>
      <w:szCs w:val="20"/>
    </w:rPr>
  </w:style>
  <w:style w:type="character" w:customStyle="1" w:styleId="aa">
    <w:name w:val="Подпись Знак"/>
    <w:basedOn w:val="a1"/>
    <w:link w:val="a9"/>
    <w:uiPriority w:val="99"/>
    <w:rsid w:val="00285650"/>
    <w:rPr>
      <w:rFonts w:ascii="PragmaticaCTT" w:eastAsia="Times New Roman" w:hAnsi="PragmaticaCTT" w:cs="PragmaticaCTT"/>
      <w:b/>
      <w:bCs/>
      <w:sz w:val="20"/>
      <w:szCs w:val="20"/>
      <w:lang w:eastAsia="ru-RU"/>
    </w:rPr>
  </w:style>
  <w:style w:type="paragraph" w:customStyle="1" w:styleId="11">
    <w:name w:val="Подпись1"/>
    <w:basedOn w:val="a0"/>
    <w:uiPriority w:val="99"/>
    <w:rsid w:val="00285650"/>
    <w:pPr>
      <w:spacing w:before="60"/>
      <w:jc w:val="center"/>
    </w:pPr>
    <w:rPr>
      <w:rFonts w:ascii="PragmaticaCTT" w:hAnsi="PragmaticaCTT" w:cs="PragmaticaCTT"/>
      <w:b/>
      <w:bCs/>
    </w:rPr>
  </w:style>
  <w:style w:type="paragraph" w:styleId="12">
    <w:name w:val="toc 1"/>
    <w:basedOn w:val="a0"/>
    <w:next w:val="a0"/>
    <w:autoRedefine/>
    <w:uiPriority w:val="39"/>
    <w:qFormat/>
    <w:rsid w:val="00285650"/>
    <w:pPr>
      <w:tabs>
        <w:tab w:val="left" w:pos="0"/>
        <w:tab w:val="left" w:pos="880"/>
        <w:tab w:val="right" w:pos="9345"/>
      </w:tabs>
      <w:spacing w:before="240" w:after="120"/>
      <w:jc w:val="center"/>
    </w:pPr>
    <w:rPr>
      <w:rFonts w:ascii="Times New Roman" w:hAnsi="Times New Roman" w:cs="Times New Roman"/>
      <w:bCs/>
      <w:noProof/>
      <w:sz w:val="24"/>
      <w:szCs w:val="24"/>
    </w:rPr>
  </w:style>
  <w:style w:type="character" w:styleId="ab">
    <w:name w:val="Hyperlink"/>
    <w:uiPriority w:val="99"/>
    <w:rsid w:val="00285650"/>
    <w:rPr>
      <w:color w:val="0000FF"/>
      <w:u w:val="single"/>
    </w:rPr>
  </w:style>
  <w:style w:type="character" w:customStyle="1" w:styleId="a8">
    <w:name w:val="Абзац списка Знак"/>
    <w:link w:val="a6"/>
    <w:uiPriority w:val="34"/>
    <w:locked/>
    <w:rsid w:val="00285650"/>
  </w:style>
  <w:style w:type="paragraph" w:styleId="ac">
    <w:name w:val="header"/>
    <w:basedOn w:val="a0"/>
    <w:link w:val="ad"/>
    <w:uiPriority w:val="99"/>
    <w:unhideWhenUsed/>
    <w:rsid w:val="0028565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285650"/>
    <w:rPr>
      <w:rFonts w:ascii="Calibri" w:eastAsia="Times New Roman" w:hAnsi="Calibri" w:cs="Calibri"/>
      <w:lang w:eastAsia="ru-RU"/>
    </w:rPr>
  </w:style>
  <w:style w:type="paragraph" w:styleId="ae">
    <w:name w:val="footer"/>
    <w:basedOn w:val="a0"/>
    <w:link w:val="af"/>
    <w:uiPriority w:val="99"/>
    <w:unhideWhenUsed/>
    <w:rsid w:val="0028565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285650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0F37B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styleId="af0">
    <w:name w:val="Strong"/>
    <w:basedOn w:val="a1"/>
    <w:uiPriority w:val="22"/>
    <w:qFormat/>
    <w:rsid w:val="004024F1"/>
    <w:rPr>
      <w:b/>
      <w:bCs/>
    </w:rPr>
  </w:style>
  <w:style w:type="character" w:styleId="af1">
    <w:name w:val="annotation reference"/>
    <w:basedOn w:val="a1"/>
    <w:uiPriority w:val="99"/>
    <w:semiHidden/>
    <w:unhideWhenUsed/>
    <w:rsid w:val="0007033A"/>
    <w:rPr>
      <w:sz w:val="16"/>
      <w:szCs w:val="16"/>
    </w:rPr>
  </w:style>
  <w:style w:type="paragraph" w:styleId="af2">
    <w:name w:val="annotation text"/>
    <w:basedOn w:val="a0"/>
    <w:link w:val="af3"/>
    <w:uiPriority w:val="99"/>
    <w:unhideWhenUsed/>
    <w:rsid w:val="0007033A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rsid w:val="0007033A"/>
    <w:rPr>
      <w:rFonts w:ascii="Calibri" w:eastAsia="Times New Roman" w:hAnsi="Calibri" w:cs="Calibri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7033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7033A"/>
    <w:rPr>
      <w:rFonts w:ascii="Calibri" w:eastAsia="Times New Roman" w:hAnsi="Calibri" w:cs="Calibri"/>
      <w:b/>
      <w:bCs/>
      <w:sz w:val="20"/>
      <w:szCs w:val="20"/>
      <w:lang w:eastAsia="ru-RU"/>
    </w:rPr>
  </w:style>
  <w:style w:type="character" w:styleId="af6">
    <w:name w:val="Unresolved Mention"/>
    <w:basedOn w:val="a1"/>
    <w:uiPriority w:val="99"/>
    <w:semiHidden/>
    <w:unhideWhenUsed/>
    <w:rsid w:val="00CD45A6"/>
    <w:rPr>
      <w:color w:val="605E5C"/>
      <w:shd w:val="clear" w:color="auto" w:fill="E1DFDD"/>
    </w:rPr>
  </w:style>
  <w:style w:type="paragraph" w:customStyle="1" w:styleId="p">
    <w:name w:val="p"/>
    <w:basedOn w:val="a0"/>
    <w:rsid w:val="00806202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styleId="af7">
    <w:name w:val="Normal (Web)"/>
    <w:basedOn w:val="a0"/>
    <w:uiPriority w:val="99"/>
    <w:semiHidden/>
    <w:unhideWhenUsed/>
    <w:rsid w:val="00D909F0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styleId="af8">
    <w:name w:val="Revision"/>
    <w:hidden/>
    <w:uiPriority w:val="99"/>
    <w:semiHidden/>
    <w:rsid w:val="00EC26B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il">
    <w:name w:val="il"/>
    <w:basedOn w:val="a1"/>
    <w:rsid w:val="00D94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6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3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kozlov@pos-credi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-star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du-star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-sta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EB05C-3572-498A-8A39-ECB96C2AF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3635</Words>
  <Characters>20722</Characters>
  <Application>Microsoft Office Word</Application>
  <DocSecurity>0</DocSecurity>
  <Lines>172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Агапова</dc:creator>
  <cp:keywords/>
  <dc:description/>
  <cp:lastModifiedBy>Комаров Кирилл Юрьевич</cp:lastModifiedBy>
  <cp:revision>57</cp:revision>
  <dcterms:created xsi:type="dcterms:W3CDTF">2022-12-05T06:12:00Z</dcterms:created>
  <dcterms:modified xsi:type="dcterms:W3CDTF">2023-03-26T16:40:00Z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2022-10-25T13:47:10Z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069677a4-f3b1-4edb-893c-43ff49374258</vt:lpwstr>
  </property>
  <property fmtid="{D5CDD505-2E9C-101B-9397-08002B2CF9AE}" pid="7" name="MSIP_Label_defa4170-0d19-0005-0004-bc88714345d2_ActionId">
    <vt:lpwstr>2c951d7b-e54a-42ea-af7e-6f9818df8d00</vt:lpwstr>
  </property>
  <property fmtid="{D5CDD505-2E9C-101B-9397-08002B2CF9AE}" pid="8" name="MSIP_Label_defa4170-0d19-0005-0004-bc88714345d2_ContentBits">
    <vt:lpwstr>0</vt:lpwstr>
  </property>
</Properties>
</file>